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A8A3B" w14:textId="77777777" w:rsidR="002C46A0" w:rsidRPr="000636CD" w:rsidRDefault="00000000" w:rsidP="000636CD">
      <w:pPr>
        <w:pStyle w:val="Heading1"/>
        <w:spacing w:before="65" w:line="480" w:lineRule="auto"/>
        <w:ind w:left="99" w:right="7806"/>
        <w:rPr>
          <w:b w:val="0"/>
          <w:bCs w:val="0"/>
          <w:sz w:val="24"/>
          <w:szCs w:val="24"/>
        </w:rPr>
      </w:pPr>
      <w:r w:rsidRPr="000636CD">
        <w:rPr>
          <w:spacing w:val="-1"/>
          <w:sz w:val="24"/>
          <w:szCs w:val="24"/>
        </w:rPr>
        <w:t>Date:</w:t>
      </w:r>
      <w:r w:rsidRPr="000636CD">
        <w:rPr>
          <w:spacing w:val="24"/>
          <w:sz w:val="24"/>
          <w:szCs w:val="24"/>
        </w:rPr>
        <w:t xml:space="preserve"> </w:t>
      </w:r>
      <w:r w:rsidRPr="000636CD">
        <w:rPr>
          <w:spacing w:val="-1"/>
          <w:sz w:val="24"/>
          <w:szCs w:val="24"/>
        </w:rPr>
        <w:t>Program:</w:t>
      </w:r>
      <w:r w:rsidRPr="000636CD">
        <w:rPr>
          <w:spacing w:val="23"/>
          <w:sz w:val="24"/>
          <w:szCs w:val="24"/>
        </w:rPr>
        <w:t xml:space="preserve"> </w:t>
      </w:r>
      <w:r w:rsidRPr="000636CD">
        <w:rPr>
          <w:spacing w:val="-1"/>
          <w:sz w:val="24"/>
          <w:szCs w:val="24"/>
        </w:rPr>
        <w:t>Department:</w:t>
      </w:r>
    </w:p>
    <w:p w14:paraId="4AF218C7" w14:textId="77777777" w:rsidR="000636CD" w:rsidRDefault="00000000">
      <w:pPr>
        <w:spacing w:before="8"/>
        <w:ind w:left="100" w:right="6562"/>
        <w:rPr>
          <w:rFonts w:ascii="Arial"/>
          <w:b/>
          <w:spacing w:val="28"/>
          <w:sz w:val="24"/>
          <w:szCs w:val="20"/>
        </w:rPr>
      </w:pPr>
      <w:r w:rsidRPr="000636CD">
        <w:rPr>
          <w:rFonts w:ascii="Arial"/>
          <w:b/>
          <w:spacing w:val="-1"/>
          <w:sz w:val="24"/>
          <w:szCs w:val="20"/>
        </w:rPr>
        <w:t>External</w:t>
      </w:r>
      <w:r w:rsidRPr="000636CD">
        <w:rPr>
          <w:rFonts w:ascii="Arial"/>
          <w:b/>
          <w:sz w:val="24"/>
          <w:szCs w:val="20"/>
        </w:rPr>
        <w:t xml:space="preserve"> </w:t>
      </w:r>
      <w:r w:rsidRPr="000636CD">
        <w:rPr>
          <w:rFonts w:ascii="Arial"/>
          <w:b/>
          <w:spacing w:val="-1"/>
          <w:sz w:val="24"/>
          <w:szCs w:val="20"/>
        </w:rPr>
        <w:t>Consultants:</w:t>
      </w:r>
      <w:r w:rsidRPr="000636CD">
        <w:rPr>
          <w:rFonts w:ascii="Arial"/>
          <w:b/>
          <w:spacing w:val="28"/>
          <w:sz w:val="24"/>
          <w:szCs w:val="20"/>
        </w:rPr>
        <w:t xml:space="preserve"> </w:t>
      </w:r>
    </w:p>
    <w:p w14:paraId="3DD59802" w14:textId="6DF0D396" w:rsidR="002C46A0" w:rsidRPr="000636CD" w:rsidRDefault="00000000">
      <w:pPr>
        <w:spacing w:before="8"/>
        <w:ind w:left="100" w:right="6562"/>
        <w:rPr>
          <w:rFonts w:ascii="Arial" w:eastAsia="Arial" w:hAnsi="Arial" w:cs="Arial"/>
          <w:sz w:val="24"/>
          <w:szCs w:val="24"/>
        </w:rPr>
      </w:pPr>
      <w:r w:rsidRPr="000636CD">
        <w:rPr>
          <w:rFonts w:ascii="Arial"/>
          <w:b/>
          <w:spacing w:val="-1"/>
          <w:sz w:val="24"/>
          <w:szCs w:val="20"/>
        </w:rPr>
        <w:t>1)</w:t>
      </w:r>
    </w:p>
    <w:p w14:paraId="463547E6" w14:textId="77777777" w:rsidR="002C46A0" w:rsidRPr="000636CD" w:rsidRDefault="00000000">
      <w:pPr>
        <w:spacing w:line="322" w:lineRule="exact"/>
        <w:ind w:left="100"/>
        <w:rPr>
          <w:rFonts w:ascii="Arial" w:eastAsia="Arial" w:hAnsi="Arial" w:cs="Arial"/>
          <w:sz w:val="24"/>
          <w:szCs w:val="24"/>
        </w:rPr>
      </w:pPr>
      <w:r w:rsidRPr="000636CD">
        <w:rPr>
          <w:rFonts w:ascii="Arial"/>
          <w:b/>
          <w:spacing w:val="-1"/>
          <w:sz w:val="24"/>
          <w:szCs w:val="20"/>
        </w:rPr>
        <w:t>2)</w:t>
      </w:r>
    </w:p>
    <w:p w14:paraId="05141282" w14:textId="77777777" w:rsidR="002C46A0" w:rsidRPr="000636CD" w:rsidRDefault="002C46A0">
      <w:pPr>
        <w:spacing w:before="11"/>
        <w:rPr>
          <w:rFonts w:ascii="Arial" w:eastAsia="Arial" w:hAnsi="Arial" w:cs="Arial"/>
          <w:b/>
          <w:bCs/>
          <w:sz w:val="16"/>
          <w:szCs w:val="16"/>
        </w:rPr>
      </w:pPr>
    </w:p>
    <w:p w14:paraId="6E16B16F" w14:textId="038BB65E" w:rsidR="002C46A0" w:rsidRPr="000636CD" w:rsidRDefault="00287E4F">
      <w:pPr>
        <w:spacing w:line="80" w:lineRule="atLeast"/>
        <w:ind w:left="106"/>
        <w:rPr>
          <w:rFonts w:ascii="Arial" w:eastAsia="Arial" w:hAnsi="Arial" w:cs="Arial"/>
          <w:sz w:val="6"/>
          <w:szCs w:val="6"/>
        </w:rPr>
      </w:pPr>
      <w:r w:rsidRPr="000636CD">
        <w:rPr>
          <w:rFonts w:ascii="Arial" w:eastAsia="Arial" w:hAnsi="Arial" w:cs="Arial"/>
          <w:noProof/>
          <w:sz w:val="6"/>
          <w:szCs w:val="6"/>
        </w:rPr>
        <mc:AlternateContent>
          <mc:Choice Requires="wpg">
            <w:drawing>
              <wp:inline distT="0" distB="0" distL="0" distR="0" wp14:anchorId="4A5A9FE9" wp14:editId="27A86DDE">
                <wp:extent cx="5562600" cy="53340"/>
                <wp:effectExtent l="381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53340"/>
                          <a:chOff x="0" y="0"/>
                          <a:chExt cx="8760" cy="84"/>
                        </a:xfrm>
                      </wpg:grpSpPr>
                      <wpg:grpSp>
                        <wpg:cNvPr id="5" name="Group 3"/>
                        <wpg:cNvGrpSpPr>
                          <a:grpSpLocks/>
                        </wpg:cNvGrpSpPr>
                        <wpg:grpSpPr bwMode="auto">
                          <a:xfrm>
                            <a:off x="30" y="30"/>
                            <a:ext cx="8700" cy="24"/>
                            <a:chOff x="30" y="30"/>
                            <a:chExt cx="8700" cy="24"/>
                          </a:xfrm>
                        </wpg:grpSpPr>
                        <wps:wsp>
                          <wps:cNvPr id="6" name="Freeform 4"/>
                          <wps:cNvSpPr>
                            <a:spLocks/>
                          </wps:cNvSpPr>
                          <wps:spPr bwMode="auto">
                            <a:xfrm>
                              <a:off x="30" y="30"/>
                              <a:ext cx="8700" cy="24"/>
                            </a:xfrm>
                            <a:custGeom>
                              <a:avLst/>
                              <a:gdLst>
                                <a:gd name="T0" fmla="+- 0 30 30"/>
                                <a:gd name="T1" fmla="*/ T0 w 8700"/>
                                <a:gd name="T2" fmla="+- 0 54 30"/>
                                <a:gd name="T3" fmla="*/ 54 h 24"/>
                                <a:gd name="T4" fmla="+- 0 8730 30"/>
                                <a:gd name="T5" fmla="*/ T4 w 8700"/>
                                <a:gd name="T6" fmla="+- 0 30 30"/>
                                <a:gd name="T7" fmla="*/ 30 h 24"/>
                              </a:gdLst>
                              <a:ahLst/>
                              <a:cxnLst>
                                <a:cxn ang="0">
                                  <a:pos x="T1" y="T3"/>
                                </a:cxn>
                                <a:cxn ang="0">
                                  <a:pos x="T5" y="T7"/>
                                </a:cxn>
                              </a:cxnLst>
                              <a:rect l="0" t="0" r="r" b="b"/>
                              <a:pathLst>
                                <a:path w="8700" h="24">
                                  <a:moveTo>
                                    <a:pt x="0" y="24"/>
                                  </a:moveTo>
                                  <a:lnTo>
                                    <a:pt x="870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662CED" id="Group 2" o:spid="_x0000_s1026" style="width:438pt;height:4.2pt;mso-position-horizontal-relative:char;mso-position-vertical-relative:line" coordsize="87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">
                <v:group id="Group 3" o:spid="_x0000_s1027" style="position:absolute;left:30;top:30;width:8700;height:24" coordorigin="30,30" coordsize="87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30;top:30;width:8700;height:24;visibility:visible;mso-wrap-style:square;v-text-anchor:top" coordsize="87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" path="m,24l8700,e" filled="f" strokeweight="3pt">
                    <v:path arrowok="t" o:connecttype="custom" o:connectlocs="0,54;8700,30" o:connectangles="0,0"/>
                  </v:shape>
                </v:group>
                <w10:anchorlock/>
              </v:group>
            </w:pict>
          </mc:Fallback>
        </mc:AlternateContent>
      </w:r>
    </w:p>
    <w:p w14:paraId="77A1CF9B" w14:textId="77777777" w:rsidR="002C46A0" w:rsidRPr="000636CD" w:rsidRDefault="002C46A0">
      <w:pPr>
        <w:spacing w:before="9"/>
        <w:rPr>
          <w:rFonts w:ascii="Arial" w:eastAsia="Arial" w:hAnsi="Arial" w:cs="Arial"/>
          <w:b/>
          <w:bCs/>
        </w:rPr>
      </w:pPr>
    </w:p>
    <w:p w14:paraId="15A656E3" w14:textId="519887F0" w:rsidR="002C46A0" w:rsidRPr="000636CD" w:rsidRDefault="000636CD" w:rsidP="000636CD">
      <w:pPr>
        <w:pStyle w:val="Heading2"/>
        <w:spacing w:before="9"/>
        <w:ind w:left="120" w:right="222"/>
        <w:rPr>
          <w:rFonts w:cs="Arial"/>
          <w:spacing w:val="-1"/>
        </w:rPr>
      </w:pPr>
      <w:r w:rsidRPr="00D13A14">
        <w:rPr>
          <w:rFonts w:cs="Arial"/>
          <w:spacing w:val="-1"/>
        </w:rPr>
        <w:t>Please</w:t>
      </w:r>
      <w:r w:rsidRPr="000636CD">
        <w:rPr>
          <w:rFonts w:cs="Arial"/>
          <w:spacing w:val="-1"/>
        </w:rPr>
        <w:t xml:space="preserve"> </w:t>
      </w:r>
      <w:r w:rsidRPr="00D13A14">
        <w:rPr>
          <w:rFonts w:cs="Arial"/>
          <w:spacing w:val="-1"/>
        </w:rPr>
        <w:t>use</w:t>
      </w:r>
      <w:r w:rsidRPr="000636CD">
        <w:rPr>
          <w:rFonts w:cs="Arial"/>
          <w:spacing w:val="-1"/>
        </w:rPr>
        <w:t xml:space="preserve"> </w:t>
      </w:r>
      <w:r w:rsidRPr="00D13A14">
        <w:rPr>
          <w:rFonts w:cs="Arial"/>
          <w:spacing w:val="-1"/>
        </w:rPr>
        <w:t>this form</w:t>
      </w:r>
      <w:r w:rsidRPr="000636CD">
        <w:rPr>
          <w:rFonts w:cs="Arial"/>
          <w:spacing w:val="-1"/>
        </w:rPr>
        <w:t xml:space="preserve"> </w:t>
      </w:r>
      <w:r w:rsidRPr="00D13A14">
        <w:rPr>
          <w:rFonts w:cs="Arial"/>
          <w:spacing w:val="-1"/>
        </w:rPr>
        <w:t>and</w:t>
      </w:r>
      <w:r w:rsidRPr="000636CD">
        <w:rPr>
          <w:rFonts w:cs="Arial"/>
          <w:spacing w:val="-1"/>
        </w:rPr>
        <w:t xml:space="preserve"> </w:t>
      </w:r>
      <w:r w:rsidRPr="00D13A14">
        <w:rPr>
          <w:rFonts w:cs="Arial"/>
          <w:spacing w:val="-1"/>
        </w:rPr>
        <w:t>headings to</w:t>
      </w:r>
      <w:r w:rsidRPr="000636CD">
        <w:rPr>
          <w:rFonts w:cs="Arial"/>
          <w:spacing w:val="-1"/>
        </w:rPr>
        <w:t xml:space="preserve"> </w:t>
      </w:r>
      <w:r w:rsidRPr="00D13A14">
        <w:rPr>
          <w:rFonts w:cs="Arial"/>
          <w:spacing w:val="-1"/>
        </w:rPr>
        <w:t>assist you</w:t>
      </w:r>
      <w:r w:rsidRPr="000636CD">
        <w:rPr>
          <w:rFonts w:cs="Arial"/>
          <w:spacing w:val="-1"/>
        </w:rPr>
        <w:t xml:space="preserve"> in </w:t>
      </w:r>
      <w:r w:rsidRPr="00D13A14">
        <w:rPr>
          <w:rFonts w:cs="Arial"/>
          <w:spacing w:val="-1"/>
        </w:rPr>
        <w:t>developing</w:t>
      </w:r>
      <w:r w:rsidRPr="000636CD">
        <w:rPr>
          <w:rFonts w:cs="Arial"/>
          <w:spacing w:val="-1"/>
        </w:rPr>
        <w:t xml:space="preserve"> </w:t>
      </w:r>
      <w:r w:rsidRPr="00D13A14">
        <w:rPr>
          <w:rFonts w:cs="Arial"/>
          <w:spacing w:val="-1"/>
        </w:rPr>
        <w:t>your</w:t>
      </w:r>
      <w:r w:rsidRPr="000636CD">
        <w:rPr>
          <w:rFonts w:cs="Arial"/>
          <w:spacing w:val="-1"/>
        </w:rPr>
        <w:t xml:space="preserve"> </w:t>
      </w:r>
      <w:r w:rsidRPr="00D13A14">
        <w:rPr>
          <w:rFonts w:cs="Arial"/>
          <w:spacing w:val="-1"/>
        </w:rPr>
        <w:t>report.</w:t>
      </w:r>
      <w:r w:rsidRPr="000636CD">
        <w:rPr>
          <w:rFonts w:cs="Arial"/>
          <w:spacing w:val="-1"/>
        </w:rPr>
        <w:t xml:space="preserve"> </w:t>
      </w:r>
      <w:r w:rsidRPr="00D13A14">
        <w:rPr>
          <w:rFonts w:cs="Arial"/>
          <w:spacing w:val="-1"/>
        </w:rPr>
        <w:t>Below</w:t>
      </w:r>
      <w:r w:rsidRPr="000636CD">
        <w:rPr>
          <w:rFonts w:cs="Arial"/>
          <w:spacing w:val="-1"/>
        </w:rPr>
        <w:t xml:space="preserve"> are </w:t>
      </w:r>
      <w:r w:rsidRPr="00D13A14">
        <w:rPr>
          <w:rFonts w:cs="Arial"/>
          <w:spacing w:val="-1"/>
        </w:rPr>
        <w:t>the Evaluation</w:t>
      </w:r>
      <w:r w:rsidRPr="000636CD">
        <w:rPr>
          <w:rFonts w:cs="Arial"/>
          <w:spacing w:val="-1"/>
        </w:rPr>
        <w:t xml:space="preserve"> </w:t>
      </w:r>
      <w:r w:rsidRPr="00D13A14">
        <w:rPr>
          <w:rFonts w:cs="Arial"/>
          <w:spacing w:val="-1"/>
        </w:rPr>
        <w:t>Criteria</w:t>
      </w:r>
      <w:r w:rsidRPr="000636CD">
        <w:rPr>
          <w:rFonts w:cs="Arial"/>
          <w:spacing w:val="-1"/>
        </w:rPr>
        <w:t xml:space="preserve"> </w:t>
      </w:r>
      <w:r w:rsidRPr="00D13A14">
        <w:rPr>
          <w:rFonts w:cs="Arial"/>
          <w:spacing w:val="-1"/>
        </w:rPr>
        <w:t>from</w:t>
      </w:r>
      <w:r w:rsidRPr="000636CD">
        <w:rPr>
          <w:rFonts w:cs="Arial"/>
          <w:spacing w:val="-1"/>
        </w:rPr>
        <w:t xml:space="preserve"> </w:t>
      </w:r>
      <w:hyperlink r:id="rId8" w:history="1">
        <w:r w:rsidRPr="000636CD">
          <w:rPr>
            <w:rStyle w:val="Hyperlink"/>
            <w:rFonts w:cs="Arial"/>
            <w:spacing w:val="-1"/>
          </w:rPr>
          <w:t>Western’s IQAP document</w:t>
        </w:r>
      </w:hyperlink>
      <w:r w:rsidRPr="00D13A14">
        <w:rPr>
          <w:rFonts w:cs="Arial"/>
          <w:spacing w:val="-1"/>
        </w:rPr>
        <w:t xml:space="preserve"> section</w:t>
      </w:r>
      <w:r w:rsidRPr="000636CD">
        <w:rPr>
          <w:rFonts w:cs="Arial"/>
          <w:spacing w:val="-1"/>
        </w:rPr>
        <w:t xml:space="preserve"> </w:t>
      </w:r>
      <w:r>
        <w:rPr>
          <w:rFonts w:cs="Arial"/>
          <w:spacing w:val="-1"/>
        </w:rPr>
        <w:t>2.1.3.</w:t>
      </w:r>
    </w:p>
    <w:p w14:paraId="295FF365" w14:textId="77777777" w:rsidR="002C46A0" w:rsidRDefault="002C46A0">
      <w:pPr>
        <w:rPr>
          <w:rFonts w:ascii="Arial" w:eastAsia="Arial" w:hAnsi="Arial" w:cs="Arial"/>
          <w:sz w:val="24"/>
          <w:szCs w:val="24"/>
        </w:rPr>
      </w:pPr>
    </w:p>
    <w:p w14:paraId="10B0868A" w14:textId="77777777" w:rsidR="000C1F40" w:rsidRPr="000C1F40" w:rsidRDefault="000C1F40" w:rsidP="000C1F40">
      <w:pPr>
        <w:ind w:left="120"/>
        <w:rPr>
          <w:rFonts w:ascii="Arial" w:eastAsia="Arial" w:hAnsi="Arial" w:cs="Arial"/>
          <w:sz w:val="24"/>
          <w:szCs w:val="24"/>
        </w:rPr>
      </w:pPr>
      <w:r w:rsidRPr="000C1F40">
        <w:rPr>
          <w:rFonts w:ascii="Arial" w:hAnsi="Arial" w:cs="Arial"/>
          <w:b/>
          <w:spacing w:val="-1"/>
          <w:sz w:val="24"/>
          <w:szCs w:val="24"/>
          <w:u w:val="thick" w:color="000000"/>
        </w:rPr>
        <w:t>Outline</w:t>
      </w:r>
      <w:r w:rsidRPr="000C1F40">
        <w:rPr>
          <w:rFonts w:ascii="Arial" w:hAnsi="Arial" w:cs="Arial"/>
          <w:b/>
          <w:spacing w:val="1"/>
          <w:sz w:val="24"/>
          <w:szCs w:val="24"/>
          <w:u w:val="thick" w:color="000000"/>
        </w:rPr>
        <w:t xml:space="preserve"> </w:t>
      </w:r>
      <w:r w:rsidRPr="000C1F40">
        <w:rPr>
          <w:rFonts w:ascii="Arial" w:hAnsi="Arial" w:cs="Arial"/>
          <w:b/>
          <w:spacing w:val="-1"/>
          <w:sz w:val="24"/>
          <w:szCs w:val="24"/>
          <w:u w:val="thick" w:color="000000"/>
        </w:rPr>
        <w:t>of</w:t>
      </w:r>
      <w:r w:rsidRPr="000C1F40">
        <w:rPr>
          <w:rFonts w:ascii="Arial" w:hAnsi="Arial" w:cs="Arial"/>
          <w:b/>
          <w:sz w:val="24"/>
          <w:szCs w:val="24"/>
          <w:u w:val="thick" w:color="000000"/>
        </w:rPr>
        <w:t xml:space="preserve"> </w:t>
      </w:r>
      <w:r w:rsidRPr="000C1F40">
        <w:rPr>
          <w:rFonts w:ascii="Arial" w:hAnsi="Arial" w:cs="Arial"/>
          <w:b/>
          <w:spacing w:val="-1"/>
          <w:sz w:val="24"/>
          <w:szCs w:val="24"/>
          <w:u w:val="thick" w:color="000000"/>
        </w:rPr>
        <w:t>the</w:t>
      </w:r>
      <w:r w:rsidRPr="000C1F40">
        <w:rPr>
          <w:rFonts w:ascii="Arial" w:hAnsi="Arial" w:cs="Arial"/>
          <w:b/>
          <w:spacing w:val="1"/>
          <w:sz w:val="24"/>
          <w:szCs w:val="24"/>
          <w:u w:val="thick" w:color="000000"/>
        </w:rPr>
        <w:t xml:space="preserve"> </w:t>
      </w:r>
      <w:r w:rsidRPr="000C1F40">
        <w:rPr>
          <w:rFonts w:ascii="Arial" w:hAnsi="Arial" w:cs="Arial"/>
          <w:b/>
          <w:spacing w:val="-1"/>
          <w:sz w:val="24"/>
          <w:szCs w:val="24"/>
          <w:u w:val="thick" w:color="000000"/>
        </w:rPr>
        <w:t>Review</w:t>
      </w:r>
    </w:p>
    <w:p w14:paraId="5F26038B" w14:textId="77777777" w:rsidR="000C1F40" w:rsidRPr="000C1F40" w:rsidRDefault="000C1F40" w:rsidP="00BD6CEE">
      <w:pPr>
        <w:pStyle w:val="BodyText"/>
        <w:spacing w:before="137" w:after="240"/>
        <w:ind w:left="0" w:firstLine="120"/>
        <w:rPr>
          <w:rFonts w:cs="Arial"/>
          <w:sz w:val="24"/>
          <w:szCs w:val="24"/>
        </w:rPr>
      </w:pPr>
      <w:r w:rsidRPr="000C1F40">
        <w:rPr>
          <w:rFonts w:cs="Arial"/>
          <w:spacing w:val="-1"/>
          <w:sz w:val="24"/>
          <w:szCs w:val="24"/>
        </w:rPr>
        <w:t>Please</w:t>
      </w:r>
      <w:r w:rsidRPr="000C1F40">
        <w:rPr>
          <w:rFonts w:cs="Arial"/>
          <w:spacing w:val="1"/>
          <w:sz w:val="24"/>
          <w:szCs w:val="24"/>
        </w:rPr>
        <w:t xml:space="preserve"> </w:t>
      </w:r>
      <w:r w:rsidRPr="000C1F40">
        <w:rPr>
          <w:rFonts w:cs="Arial"/>
          <w:spacing w:val="-1"/>
          <w:sz w:val="24"/>
          <w:szCs w:val="24"/>
        </w:rPr>
        <w:t>indicate</w:t>
      </w:r>
      <w:r w:rsidRPr="000C1F40">
        <w:rPr>
          <w:rFonts w:cs="Arial"/>
          <w:spacing w:val="1"/>
          <w:sz w:val="24"/>
          <w:szCs w:val="24"/>
        </w:rPr>
        <w:t xml:space="preserve"> </w:t>
      </w:r>
      <w:r w:rsidRPr="000C1F40">
        <w:rPr>
          <w:rFonts w:cs="Arial"/>
          <w:spacing w:val="-1"/>
          <w:sz w:val="24"/>
          <w:szCs w:val="24"/>
        </w:rPr>
        <w:t>the</w:t>
      </w:r>
      <w:r w:rsidRPr="000C1F40">
        <w:rPr>
          <w:rFonts w:cs="Arial"/>
          <w:spacing w:val="1"/>
          <w:sz w:val="24"/>
          <w:szCs w:val="24"/>
        </w:rPr>
        <w:t xml:space="preserve"> </w:t>
      </w:r>
      <w:r w:rsidRPr="000C1F40">
        <w:rPr>
          <w:rFonts w:cs="Arial"/>
          <w:spacing w:val="-1"/>
          <w:sz w:val="24"/>
          <w:szCs w:val="24"/>
        </w:rPr>
        <w:t>following</w:t>
      </w:r>
      <w:r w:rsidRPr="000C1F40">
        <w:rPr>
          <w:rFonts w:cs="Arial"/>
          <w:spacing w:val="1"/>
          <w:sz w:val="24"/>
          <w:szCs w:val="24"/>
        </w:rPr>
        <w:t xml:space="preserve"> </w:t>
      </w:r>
      <w:r w:rsidRPr="000C1F40">
        <w:rPr>
          <w:rFonts w:cs="Arial"/>
          <w:spacing w:val="-1"/>
          <w:sz w:val="24"/>
          <w:szCs w:val="24"/>
        </w:rPr>
        <w:t>(the</w:t>
      </w:r>
      <w:r w:rsidRPr="000C1F40">
        <w:rPr>
          <w:rFonts w:cs="Arial"/>
          <w:spacing w:val="1"/>
          <w:sz w:val="24"/>
          <w:szCs w:val="24"/>
        </w:rPr>
        <w:t xml:space="preserve"> </w:t>
      </w:r>
      <w:r w:rsidRPr="000C1F40">
        <w:rPr>
          <w:rFonts w:cs="Arial"/>
          <w:spacing w:val="-1"/>
          <w:sz w:val="24"/>
          <w:szCs w:val="24"/>
        </w:rPr>
        <w:t>site</w:t>
      </w:r>
      <w:r w:rsidRPr="000C1F40">
        <w:rPr>
          <w:rFonts w:cs="Arial"/>
          <w:spacing w:val="1"/>
          <w:sz w:val="24"/>
          <w:szCs w:val="24"/>
        </w:rPr>
        <w:t xml:space="preserve"> </w:t>
      </w:r>
      <w:r w:rsidRPr="000C1F40">
        <w:rPr>
          <w:rFonts w:cs="Arial"/>
          <w:spacing w:val="-1"/>
          <w:sz w:val="24"/>
          <w:szCs w:val="24"/>
        </w:rPr>
        <w:t>visit</w:t>
      </w:r>
      <w:r w:rsidRPr="000C1F40">
        <w:rPr>
          <w:rFonts w:cs="Arial"/>
          <w:sz w:val="24"/>
          <w:szCs w:val="24"/>
        </w:rPr>
        <w:t xml:space="preserve"> </w:t>
      </w:r>
      <w:r w:rsidRPr="000C1F40">
        <w:rPr>
          <w:rFonts w:cs="Arial"/>
          <w:spacing w:val="-1"/>
          <w:sz w:val="24"/>
          <w:szCs w:val="24"/>
        </w:rPr>
        <w:t xml:space="preserve">schedule </w:t>
      </w:r>
      <w:r w:rsidRPr="000C1F40">
        <w:rPr>
          <w:rFonts w:cs="Arial"/>
          <w:sz w:val="24"/>
          <w:szCs w:val="24"/>
        </w:rPr>
        <w:t>may</w:t>
      </w:r>
      <w:r w:rsidRPr="000C1F40">
        <w:rPr>
          <w:rFonts w:cs="Arial"/>
          <w:spacing w:val="-2"/>
          <w:sz w:val="24"/>
          <w:szCs w:val="24"/>
        </w:rPr>
        <w:t xml:space="preserve"> </w:t>
      </w:r>
      <w:r w:rsidRPr="000C1F40">
        <w:rPr>
          <w:rFonts w:cs="Arial"/>
          <w:sz w:val="24"/>
          <w:szCs w:val="24"/>
        </w:rPr>
        <w:t>be</w:t>
      </w:r>
      <w:r w:rsidRPr="000C1F40">
        <w:rPr>
          <w:rFonts w:cs="Arial"/>
          <w:spacing w:val="-1"/>
          <w:sz w:val="24"/>
          <w:szCs w:val="24"/>
        </w:rPr>
        <w:t xml:space="preserve"> attached):</w:t>
      </w:r>
    </w:p>
    <w:p w14:paraId="5062DA2A" w14:textId="77777777" w:rsidR="000C1F40" w:rsidRPr="00BD6CEE" w:rsidRDefault="000C1F40" w:rsidP="00BD6CEE">
      <w:pPr>
        <w:pStyle w:val="ListParagraph"/>
        <w:widowControl/>
        <w:numPr>
          <w:ilvl w:val="0"/>
          <w:numId w:val="29"/>
        </w:numPr>
        <w:spacing w:after="220"/>
        <w:rPr>
          <w:rFonts w:ascii="Arial" w:hAnsi="Arial" w:cs="Arial"/>
          <w:sz w:val="24"/>
          <w:szCs w:val="24"/>
        </w:rPr>
      </w:pPr>
      <w:r w:rsidRPr="00BD6CEE">
        <w:rPr>
          <w:rFonts w:ascii="Arial" w:hAnsi="Arial" w:cs="Arial"/>
          <w:sz w:val="24"/>
          <w:szCs w:val="24"/>
        </w:rPr>
        <w:t xml:space="preserve">who was </w:t>
      </w:r>
      <w:proofErr w:type="gramStart"/>
      <w:r w:rsidRPr="00BD6CEE">
        <w:rPr>
          <w:rFonts w:ascii="Arial" w:hAnsi="Arial" w:cs="Arial"/>
          <w:sz w:val="24"/>
          <w:szCs w:val="24"/>
        </w:rPr>
        <w:t>interviewed</w:t>
      </w:r>
      <w:proofErr w:type="gramEnd"/>
    </w:p>
    <w:p w14:paraId="7B5861F5" w14:textId="77777777" w:rsidR="000C1F40" w:rsidRPr="00BD6CEE" w:rsidRDefault="000C1F40" w:rsidP="00BD6CEE">
      <w:pPr>
        <w:pStyle w:val="ListParagraph"/>
        <w:widowControl/>
        <w:numPr>
          <w:ilvl w:val="0"/>
          <w:numId w:val="29"/>
        </w:numPr>
        <w:spacing w:after="220"/>
        <w:rPr>
          <w:rFonts w:ascii="Arial" w:hAnsi="Arial" w:cs="Arial"/>
          <w:sz w:val="24"/>
          <w:szCs w:val="24"/>
        </w:rPr>
      </w:pPr>
      <w:r w:rsidRPr="00BD6CEE">
        <w:rPr>
          <w:rFonts w:ascii="Arial" w:hAnsi="Arial" w:cs="Arial"/>
          <w:sz w:val="24"/>
          <w:szCs w:val="24"/>
        </w:rPr>
        <w:t xml:space="preserve">what facilities were seen or </w:t>
      </w:r>
      <w:proofErr w:type="gramStart"/>
      <w:r w:rsidRPr="00BD6CEE">
        <w:rPr>
          <w:rFonts w:ascii="Arial" w:hAnsi="Arial" w:cs="Arial"/>
          <w:sz w:val="24"/>
          <w:szCs w:val="24"/>
        </w:rPr>
        <w:t>visited</w:t>
      </w:r>
      <w:proofErr w:type="gramEnd"/>
    </w:p>
    <w:p w14:paraId="08B2F901" w14:textId="77777777" w:rsidR="000C1F40" w:rsidRPr="00BD6CEE" w:rsidRDefault="000C1F40" w:rsidP="00BD6CEE">
      <w:pPr>
        <w:pStyle w:val="ListParagraph"/>
        <w:widowControl/>
        <w:numPr>
          <w:ilvl w:val="0"/>
          <w:numId w:val="29"/>
        </w:numPr>
        <w:spacing w:after="220"/>
        <w:rPr>
          <w:rFonts w:ascii="Arial" w:hAnsi="Arial" w:cs="Arial"/>
          <w:sz w:val="24"/>
          <w:szCs w:val="24"/>
        </w:rPr>
      </w:pPr>
      <w:r w:rsidRPr="00BD6CEE">
        <w:rPr>
          <w:rFonts w:ascii="Arial" w:hAnsi="Arial" w:cs="Arial"/>
          <w:sz w:val="24"/>
          <w:szCs w:val="24"/>
        </w:rPr>
        <w:t>any other activities relevant to the review</w:t>
      </w:r>
    </w:p>
    <w:p w14:paraId="55075EB9" w14:textId="77777777" w:rsidR="000C1F40" w:rsidRPr="00D5306D" w:rsidRDefault="000C1F40" w:rsidP="000C1F40">
      <w:pPr>
        <w:rPr>
          <w:rFonts w:ascii="Arial" w:eastAsia="Arial" w:hAnsi="Arial" w:cs="Arial"/>
          <w:sz w:val="24"/>
          <w:szCs w:val="24"/>
        </w:rPr>
      </w:pPr>
    </w:p>
    <w:p w14:paraId="16C9C45D" w14:textId="77777777" w:rsidR="000C1F40" w:rsidRPr="00D5306D" w:rsidRDefault="000C1F40" w:rsidP="000C1F40">
      <w:pPr>
        <w:pStyle w:val="Heading2"/>
        <w:spacing w:before="139"/>
        <w:rPr>
          <w:rFonts w:cs="Arial"/>
          <w:b w:val="0"/>
          <w:bCs w:val="0"/>
        </w:rPr>
      </w:pPr>
      <w:r w:rsidRPr="00D5306D">
        <w:rPr>
          <w:rFonts w:cs="Arial"/>
          <w:spacing w:val="-1"/>
          <w:u w:val="thick" w:color="000000"/>
        </w:rPr>
        <w:t>Evaluation</w:t>
      </w:r>
      <w:r w:rsidRPr="00D5306D">
        <w:rPr>
          <w:rFonts w:cs="Arial"/>
          <w:u w:val="thick" w:color="000000"/>
        </w:rPr>
        <w:t xml:space="preserve"> </w:t>
      </w:r>
      <w:r w:rsidRPr="00D5306D">
        <w:rPr>
          <w:rFonts w:cs="Arial"/>
          <w:spacing w:val="-1"/>
          <w:u w:val="thick" w:color="000000"/>
        </w:rPr>
        <w:t>Criteria</w:t>
      </w:r>
      <w:r w:rsidRPr="00D5306D">
        <w:rPr>
          <w:rFonts w:cs="Arial"/>
          <w:spacing w:val="-1"/>
          <w:u w:color="000000"/>
        </w:rPr>
        <w:t xml:space="preserve"> </w:t>
      </w:r>
      <w:r w:rsidRPr="00D5306D">
        <w:rPr>
          <w:rFonts w:cs="Arial"/>
          <w:b w:val="0"/>
          <w:bCs w:val="0"/>
          <w:spacing w:val="-1"/>
          <w:u w:color="000000"/>
        </w:rPr>
        <w:t>(</w:t>
      </w:r>
      <w:r w:rsidRPr="00D5306D">
        <w:rPr>
          <w:rFonts w:cs="Arial"/>
          <w:b w:val="0"/>
          <w:bCs w:val="0"/>
          <w:spacing w:val="-1"/>
        </w:rPr>
        <w:t>Reviewers</w:t>
      </w:r>
      <w:r w:rsidRPr="00D5306D">
        <w:rPr>
          <w:rFonts w:cs="Arial"/>
          <w:b w:val="0"/>
          <w:bCs w:val="0"/>
        </w:rPr>
        <w:t xml:space="preserve"> </w:t>
      </w:r>
      <w:r w:rsidRPr="00D5306D">
        <w:rPr>
          <w:rFonts w:cs="Arial"/>
          <w:b w:val="0"/>
          <w:bCs w:val="0"/>
          <w:spacing w:val="-1"/>
        </w:rPr>
        <w:t xml:space="preserve">are </w:t>
      </w:r>
      <w:r w:rsidRPr="00D5306D">
        <w:rPr>
          <w:rFonts w:cs="Arial"/>
          <w:b w:val="0"/>
          <w:bCs w:val="0"/>
        </w:rPr>
        <w:t>asked</w:t>
      </w:r>
      <w:r w:rsidRPr="00D5306D">
        <w:rPr>
          <w:rFonts w:cs="Arial"/>
          <w:b w:val="0"/>
          <w:bCs w:val="0"/>
          <w:spacing w:val="-1"/>
        </w:rPr>
        <w:t xml:space="preserve"> </w:t>
      </w:r>
      <w:r w:rsidRPr="00D5306D">
        <w:rPr>
          <w:rFonts w:cs="Arial"/>
          <w:b w:val="0"/>
          <w:bCs w:val="0"/>
        </w:rPr>
        <w:t>to</w:t>
      </w:r>
      <w:r w:rsidRPr="00D5306D">
        <w:rPr>
          <w:rFonts w:cs="Arial"/>
          <w:b w:val="0"/>
          <w:bCs w:val="0"/>
          <w:spacing w:val="-1"/>
        </w:rPr>
        <w:t xml:space="preserve"> provide feedback</w:t>
      </w:r>
      <w:r w:rsidRPr="00D5306D">
        <w:rPr>
          <w:rFonts w:cs="Arial"/>
          <w:b w:val="0"/>
          <w:bCs w:val="0"/>
        </w:rPr>
        <w:t xml:space="preserve"> on</w:t>
      </w:r>
      <w:r w:rsidRPr="00D5306D">
        <w:rPr>
          <w:rFonts w:cs="Arial"/>
          <w:b w:val="0"/>
          <w:bCs w:val="0"/>
          <w:spacing w:val="-1"/>
        </w:rPr>
        <w:t xml:space="preserve"> each of the</w:t>
      </w:r>
      <w:r w:rsidRPr="00D5306D">
        <w:rPr>
          <w:rFonts w:cs="Arial"/>
          <w:b w:val="0"/>
          <w:bCs w:val="0"/>
          <w:spacing w:val="1"/>
        </w:rPr>
        <w:t xml:space="preserve"> </w:t>
      </w:r>
      <w:r w:rsidRPr="00D5306D">
        <w:rPr>
          <w:rFonts w:cs="Arial"/>
          <w:b w:val="0"/>
          <w:bCs w:val="0"/>
          <w:spacing w:val="-1"/>
        </w:rPr>
        <w:t>following</w:t>
      </w:r>
      <w:r w:rsidRPr="00D5306D">
        <w:rPr>
          <w:rFonts w:cs="Arial"/>
          <w:b w:val="0"/>
          <w:bCs w:val="0"/>
          <w:spacing w:val="1"/>
        </w:rPr>
        <w:t>)</w:t>
      </w:r>
    </w:p>
    <w:p w14:paraId="47EA5B43" w14:textId="77777777" w:rsidR="002C46A0" w:rsidRPr="00D5306D" w:rsidRDefault="002C46A0">
      <w:pPr>
        <w:spacing w:before="11"/>
        <w:rPr>
          <w:rFonts w:ascii="Arial" w:eastAsia="Arial" w:hAnsi="Arial" w:cs="Arial"/>
          <w:b/>
          <w:bCs/>
          <w:sz w:val="24"/>
          <w:szCs w:val="24"/>
        </w:rPr>
      </w:pPr>
    </w:p>
    <w:p w14:paraId="04BBFB5A" w14:textId="144576AC" w:rsidR="002C46A0" w:rsidRPr="00D5306D" w:rsidRDefault="00D5306D">
      <w:pPr>
        <w:spacing w:before="69"/>
        <w:ind w:left="100"/>
        <w:rPr>
          <w:rFonts w:ascii="Arial" w:eastAsia="Arial" w:hAnsi="Arial" w:cs="Arial"/>
          <w:sz w:val="24"/>
          <w:szCs w:val="24"/>
        </w:rPr>
      </w:pPr>
      <w:r w:rsidRPr="00D5306D">
        <w:rPr>
          <w:rFonts w:ascii="Arial"/>
          <w:b/>
          <w:spacing w:val="-1"/>
          <w:sz w:val="24"/>
          <w:szCs w:val="24"/>
        </w:rPr>
        <w:t xml:space="preserve">Program </w:t>
      </w:r>
      <w:r w:rsidR="00000000" w:rsidRPr="00D5306D">
        <w:rPr>
          <w:rFonts w:ascii="Arial"/>
          <w:b/>
          <w:spacing w:val="-1"/>
          <w:sz w:val="24"/>
          <w:szCs w:val="24"/>
        </w:rPr>
        <w:t>Objectives</w:t>
      </w:r>
    </w:p>
    <w:p w14:paraId="3AA64F49" w14:textId="77777777" w:rsidR="002C46A0" w:rsidRPr="00D5306D" w:rsidRDefault="002C46A0">
      <w:pPr>
        <w:spacing w:before="10"/>
        <w:rPr>
          <w:rFonts w:ascii="Arial" w:eastAsia="Arial" w:hAnsi="Arial" w:cs="Arial"/>
          <w:b/>
          <w:bCs/>
          <w:sz w:val="24"/>
          <w:szCs w:val="24"/>
        </w:rPr>
      </w:pPr>
    </w:p>
    <w:p w14:paraId="687B31C8" w14:textId="77777777" w:rsidR="00D5306D" w:rsidRPr="00BD6CEE" w:rsidRDefault="00D5306D" w:rsidP="00BD6CEE">
      <w:pPr>
        <w:pStyle w:val="ListParagraph"/>
        <w:widowControl/>
        <w:numPr>
          <w:ilvl w:val="0"/>
          <w:numId w:val="30"/>
        </w:numPr>
        <w:spacing w:after="220"/>
        <w:rPr>
          <w:rFonts w:ascii="Arial" w:hAnsi="Arial" w:cs="Arial"/>
          <w:sz w:val="24"/>
          <w:szCs w:val="24"/>
        </w:rPr>
      </w:pPr>
      <w:r w:rsidRPr="00BD6CEE">
        <w:rPr>
          <w:rFonts w:ascii="Arial" w:hAnsi="Arial" w:cs="Arial"/>
          <w:sz w:val="24"/>
          <w:szCs w:val="24"/>
        </w:rPr>
        <w:t>Are the program’s objectives clearly described?</w:t>
      </w:r>
    </w:p>
    <w:p w14:paraId="5931C57C" w14:textId="77777777" w:rsidR="00D5306D" w:rsidRPr="00BD6CEE" w:rsidRDefault="00D5306D" w:rsidP="00BD6CEE">
      <w:pPr>
        <w:pStyle w:val="ListParagraph"/>
        <w:widowControl/>
        <w:numPr>
          <w:ilvl w:val="0"/>
          <w:numId w:val="30"/>
        </w:numPr>
        <w:spacing w:after="220"/>
        <w:rPr>
          <w:rFonts w:ascii="Arial" w:hAnsi="Arial" w:cs="Arial"/>
          <w:sz w:val="24"/>
          <w:szCs w:val="24"/>
        </w:rPr>
      </w:pPr>
      <w:r w:rsidRPr="00BD6CEE">
        <w:rPr>
          <w:rFonts w:ascii="Arial" w:hAnsi="Arial" w:cs="Arial"/>
          <w:sz w:val="24"/>
          <w:szCs w:val="24"/>
        </w:rPr>
        <w:t xml:space="preserve">Is the degree nomenclature appropriate, given the program’s objectives? </w:t>
      </w:r>
    </w:p>
    <w:p w14:paraId="6571FB3D" w14:textId="77777777" w:rsidR="00D5306D" w:rsidRPr="00BD6CEE" w:rsidRDefault="00D5306D" w:rsidP="00BD6CEE">
      <w:pPr>
        <w:pStyle w:val="ListParagraph"/>
        <w:widowControl/>
        <w:numPr>
          <w:ilvl w:val="0"/>
          <w:numId w:val="30"/>
        </w:numPr>
        <w:spacing w:after="220"/>
        <w:rPr>
          <w:rFonts w:ascii="Arial" w:hAnsi="Arial" w:cs="Arial"/>
          <w:sz w:val="24"/>
          <w:szCs w:val="24"/>
        </w:rPr>
      </w:pPr>
      <w:r w:rsidRPr="00BD6CEE">
        <w:rPr>
          <w:rFonts w:ascii="Arial" w:hAnsi="Arial" w:cs="Arial"/>
          <w:sz w:val="24"/>
          <w:szCs w:val="24"/>
        </w:rPr>
        <w:t>Are the program’s objectives consistent with the institution’s mission and academic plans?</w:t>
      </w:r>
    </w:p>
    <w:p w14:paraId="10C05B65" w14:textId="77777777" w:rsidR="002C46A0" w:rsidRPr="00D5306D" w:rsidRDefault="002C46A0">
      <w:pPr>
        <w:spacing w:before="7"/>
        <w:rPr>
          <w:rFonts w:ascii="Arial" w:eastAsia="Arial" w:hAnsi="Arial" w:cs="Arial"/>
          <w:sz w:val="24"/>
          <w:szCs w:val="24"/>
        </w:rPr>
      </w:pPr>
    </w:p>
    <w:p w14:paraId="3E7EF893" w14:textId="1E3DD963" w:rsidR="002C46A0" w:rsidRPr="00D5306D" w:rsidRDefault="00D5306D">
      <w:pPr>
        <w:pStyle w:val="Heading2"/>
        <w:rPr>
          <w:b w:val="0"/>
          <w:bCs w:val="0"/>
        </w:rPr>
      </w:pPr>
      <w:r w:rsidRPr="00D5306D">
        <w:rPr>
          <w:spacing w:val="-1"/>
        </w:rPr>
        <w:t>Program</w:t>
      </w:r>
      <w:r w:rsidR="00000000" w:rsidRPr="00D5306D">
        <w:t xml:space="preserve"> </w:t>
      </w:r>
      <w:r w:rsidR="00000000" w:rsidRPr="00D5306D">
        <w:rPr>
          <w:spacing w:val="-1"/>
        </w:rPr>
        <w:t>Requirements</w:t>
      </w:r>
    </w:p>
    <w:p w14:paraId="2812F2CD" w14:textId="77777777" w:rsidR="002C46A0" w:rsidRPr="00D5306D" w:rsidRDefault="002C46A0">
      <w:pPr>
        <w:spacing w:before="10"/>
        <w:rPr>
          <w:rFonts w:ascii="Arial" w:eastAsia="Arial" w:hAnsi="Arial" w:cs="Arial"/>
          <w:b/>
          <w:bCs/>
          <w:sz w:val="24"/>
          <w:szCs w:val="24"/>
        </w:rPr>
      </w:pPr>
    </w:p>
    <w:p w14:paraId="3760CA57" w14:textId="77777777" w:rsidR="00D5306D" w:rsidRPr="00BD6CEE" w:rsidRDefault="00D5306D" w:rsidP="00BD6CEE">
      <w:pPr>
        <w:pStyle w:val="ListParagraph"/>
        <w:widowControl/>
        <w:numPr>
          <w:ilvl w:val="0"/>
          <w:numId w:val="31"/>
        </w:numPr>
        <w:spacing w:after="220"/>
        <w:rPr>
          <w:rFonts w:ascii="Arial" w:hAnsi="Arial" w:cs="Arial"/>
          <w:sz w:val="24"/>
          <w:szCs w:val="24"/>
        </w:rPr>
      </w:pPr>
      <w:r w:rsidRPr="00BD6CEE">
        <w:rPr>
          <w:rFonts w:ascii="Arial" w:hAnsi="Arial" w:cs="Arial"/>
          <w:sz w:val="24"/>
          <w:szCs w:val="24"/>
        </w:rPr>
        <w:t>Is the program’s structure and the requirements to meet the program objectives and program-level learning outcomes appropriate?</w:t>
      </w:r>
    </w:p>
    <w:p w14:paraId="173F3AA8" w14:textId="77777777" w:rsidR="00D5306D" w:rsidRPr="00BD6CEE" w:rsidRDefault="00D5306D" w:rsidP="00BD6CEE">
      <w:pPr>
        <w:pStyle w:val="ListParagraph"/>
        <w:widowControl/>
        <w:numPr>
          <w:ilvl w:val="0"/>
          <w:numId w:val="31"/>
        </w:numPr>
        <w:spacing w:after="220"/>
        <w:rPr>
          <w:rFonts w:ascii="Arial" w:hAnsi="Arial" w:cs="Arial"/>
          <w:sz w:val="24"/>
          <w:szCs w:val="24"/>
        </w:rPr>
      </w:pPr>
      <w:r w:rsidRPr="00BD6CEE">
        <w:rPr>
          <w:rFonts w:ascii="Arial" w:hAnsi="Arial" w:cs="Arial"/>
          <w:sz w:val="24"/>
          <w:szCs w:val="24"/>
        </w:rPr>
        <w:lastRenderedPageBreak/>
        <w:t>Do the program’s structure, requirements and program-level learning outcomes ensure students meet the institution’s Undergraduate or Graduate Degree Level Expectations?</w:t>
      </w:r>
    </w:p>
    <w:p w14:paraId="6FBA0AB5" w14:textId="77777777" w:rsidR="00D5306D" w:rsidRPr="00BD6CEE" w:rsidRDefault="00D5306D" w:rsidP="00BD6CEE">
      <w:pPr>
        <w:pStyle w:val="ListParagraph"/>
        <w:widowControl/>
        <w:numPr>
          <w:ilvl w:val="0"/>
          <w:numId w:val="31"/>
        </w:numPr>
        <w:spacing w:after="220"/>
        <w:rPr>
          <w:rFonts w:ascii="Arial" w:hAnsi="Arial" w:cs="Arial"/>
          <w:sz w:val="24"/>
          <w:szCs w:val="24"/>
        </w:rPr>
      </w:pPr>
      <w:r w:rsidRPr="00BD6CEE">
        <w:rPr>
          <w:rFonts w:ascii="Arial" w:hAnsi="Arial" w:cs="Arial"/>
          <w:sz w:val="24"/>
          <w:szCs w:val="24"/>
        </w:rPr>
        <w:t>Does the (proposed) mode of delivery facilitate students’ successful completion of the program-level learning outcomes?</w:t>
      </w:r>
    </w:p>
    <w:p w14:paraId="4F39AD20" w14:textId="77777777" w:rsidR="00D5306D" w:rsidRDefault="00D5306D" w:rsidP="00BD6CEE">
      <w:pPr>
        <w:pStyle w:val="ListParagraph"/>
        <w:widowControl/>
        <w:numPr>
          <w:ilvl w:val="0"/>
          <w:numId w:val="31"/>
        </w:numPr>
        <w:spacing w:after="220"/>
        <w:rPr>
          <w:rFonts w:ascii="Arial" w:hAnsi="Arial" w:cs="Arial"/>
          <w:sz w:val="24"/>
          <w:szCs w:val="24"/>
        </w:rPr>
      </w:pPr>
      <w:r w:rsidRPr="00BD6CEE">
        <w:rPr>
          <w:rFonts w:ascii="Arial" w:hAnsi="Arial" w:cs="Arial"/>
          <w:sz w:val="24"/>
          <w:szCs w:val="24"/>
        </w:rPr>
        <w:t>Does the curriculum address the current state of the discipline or area of study?</w:t>
      </w:r>
    </w:p>
    <w:p w14:paraId="3A04E46E" w14:textId="0E0A0C24" w:rsidR="00CE16B4" w:rsidRPr="00BD6CEE" w:rsidRDefault="00BC5A60" w:rsidP="00BD6CEE">
      <w:pPr>
        <w:pStyle w:val="ListParagraph"/>
        <w:widowControl/>
        <w:numPr>
          <w:ilvl w:val="0"/>
          <w:numId w:val="31"/>
        </w:numPr>
        <w:spacing w:after="220"/>
        <w:rPr>
          <w:rFonts w:ascii="Arial" w:hAnsi="Arial" w:cs="Arial"/>
          <w:sz w:val="24"/>
          <w:szCs w:val="24"/>
        </w:rPr>
      </w:pPr>
      <w:r>
        <w:rPr>
          <w:rFonts w:ascii="Arial" w:hAnsi="Arial" w:cs="Arial"/>
          <w:sz w:val="24"/>
          <w:szCs w:val="24"/>
        </w:rPr>
        <w:t>In what w</w:t>
      </w:r>
      <w:r w:rsidR="00CE16B4" w:rsidRPr="00CE16B4">
        <w:rPr>
          <w:rFonts w:ascii="Arial" w:hAnsi="Arial" w:cs="Arial"/>
          <w:sz w:val="24"/>
          <w:szCs w:val="24"/>
        </w:rPr>
        <w:t xml:space="preserve">ays </w:t>
      </w:r>
      <w:r>
        <w:rPr>
          <w:rFonts w:ascii="Arial" w:hAnsi="Arial" w:cs="Arial"/>
          <w:sz w:val="24"/>
          <w:szCs w:val="24"/>
        </w:rPr>
        <w:t>does the</w:t>
      </w:r>
      <w:r w:rsidR="00CE16B4" w:rsidRPr="00CE16B4">
        <w:rPr>
          <w:rFonts w:ascii="Arial" w:hAnsi="Arial" w:cs="Arial"/>
          <w:sz w:val="24"/>
          <w:szCs w:val="24"/>
        </w:rPr>
        <w:t xml:space="preserve"> program </w:t>
      </w:r>
      <w:proofErr w:type="gramStart"/>
      <w:r w:rsidR="00CE16B4" w:rsidRPr="00CE16B4">
        <w:rPr>
          <w:rFonts w:ascii="Arial" w:hAnsi="Arial" w:cs="Arial"/>
          <w:sz w:val="24"/>
          <w:szCs w:val="24"/>
        </w:rPr>
        <w:t>action</w:t>
      </w:r>
      <w:proofErr w:type="gramEnd"/>
      <w:r w:rsidR="00CE16B4" w:rsidRPr="00CE16B4">
        <w:rPr>
          <w:rFonts w:ascii="Arial" w:hAnsi="Arial" w:cs="Arial"/>
          <w:sz w:val="24"/>
          <w:szCs w:val="24"/>
        </w:rPr>
        <w:t xml:space="preserve"> commitment</w:t>
      </w:r>
      <w:r>
        <w:rPr>
          <w:rFonts w:ascii="Arial" w:hAnsi="Arial" w:cs="Arial"/>
          <w:sz w:val="24"/>
          <w:szCs w:val="24"/>
        </w:rPr>
        <w:t>s</w:t>
      </w:r>
      <w:r w:rsidR="00CE16B4" w:rsidRPr="00CE16B4">
        <w:rPr>
          <w:rFonts w:ascii="Arial" w:hAnsi="Arial" w:cs="Arial"/>
          <w:sz w:val="24"/>
          <w:szCs w:val="24"/>
        </w:rPr>
        <w:t xml:space="preserve"> to Equity, Diversity, Inclusion (EDI), decolonization and Indigenization</w:t>
      </w:r>
      <w:r>
        <w:rPr>
          <w:rFonts w:ascii="Arial" w:hAnsi="Arial" w:cs="Arial"/>
          <w:sz w:val="24"/>
          <w:szCs w:val="24"/>
        </w:rPr>
        <w:t>?</w:t>
      </w:r>
    </w:p>
    <w:p w14:paraId="242E686C" w14:textId="77777777" w:rsidR="002C46A0" w:rsidRPr="00D5306D" w:rsidRDefault="002C46A0">
      <w:pPr>
        <w:rPr>
          <w:rFonts w:ascii="Arial" w:eastAsia="Arial" w:hAnsi="Arial" w:cs="Arial"/>
          <w:sz w:val="24"/>
          <w:szCs w:val="24"/>
        </w:rPr>
      </w:pPr>
    </w:p>
    <w:p w14:paraId="2368BE0B" w14:textId="77777777" w:rsidR="002C46A0" w:rsidRPr="00D5306D" w:rsidRDefault="00000000">
      <w:pPr>
        <w:ind w:left="100"/>
        <w:rPr>
          <w:rFonts w:ascii="Arial" w:eastAsia="Arial" w:hAnsi="Arial" w:cs="Arial"/>
          <w:sz w:val="24"/>
          <w:szCs w:val="24"/>
        </w:rPr>
      </w:pPr>
      <w:r w:rsidRPr="00D5306D">
        <w:rPr>
          <w:rFonts w:ascii="Arial"/>
          <w:b/>
          <w:spacing w:val="-1"/>
          <w:sz w:val="24"/>
          <w:szCs w:val="24"/>
        </w:rPr>
        <w:t>Assessment of</w:t>
      </w:r>
      <w:r w:rsidRPr="00D5306D">
        <w:rPr>
          <w:rFonts w:ascii="Arial"/>
          <w:b/>
          <w:spacing w:val="-3"/>
          <w:sz w:val="24"/>
          <w:szCs w:val="24"/>
        </w:rPr>
        <w:t xml:space="preserve"> </w:t>
      </w:r>
      <w:r w:rsidRPr="00D5306D">
        <w:rPr>
          <w:rFonts w:ascii="Arial"/>
          <w:b/>
          <w:spacing w:val="-1"/>
          <w:sz w:val="24"/>
          <w:szCs w:val="24"/>
        </w:rPr>
        <w:t>Teaching</w:t>
      </w:r>
      <w:r w:rsidRPr="00D5306D">
        <w:rPr>
          <w:rFonts w:ascii="Arial"/>
          <w:b/>
          <w:sz w:val="24"/>
          <w:szCs w:val="24"/>
        </w:rPr>
        <w:t xml:space="preserve"> </w:t>
      </w:r>
      <w:r w:rsidRPr="00D5306D">
        <w:rPr>
          <w:rFonts w:ascii="Arial"/>
          <w:b/>
          <w:spacing w:val="-1"/>
          <w:sz w:val="24"/>
          <w:szCs w:val="24"/>
        </w:rPr>
        <w:t>and</w:t>
      </w:r>
      <w:r w:rsidRPr="00D5306D">
        <w:rPr>
          <w:rFonts w:ascii="Arial"/>
          <w:b/>
          <w:sz w:val="24"/>
          <w:szCs w:val="24"/>
        </w:rPr>
        <w:t xml:space="preserve"> </w:t>
      </w:r>
      <w:r w:rsidRPr="00D5306D">
        <w:rPr>
          <w:rFonts w:ascii="Arial"/>
          <w:b/>
          <w:spacing w:val="-1"/>
          <w:sz w:val="24"/>
          <w:szCs w:val="24"/>
        </w:rPr>
        <w:t>Learning</w:t>
      </w:r>
    </w:p>
    <w:p w14:paraId="044F786D" w14:textId="77777777" w:rsidR="002C46A0" w:rsidRPr="00D5306D" w:rsidRDefault="002C46A0">
      <w:pPr>
        <w:spacing w:before="10"/>
        <w:rPr>
          <w:rFonts w:ascii="Arial" w:eastAsia="Arial" w:hAnsi="Arial" w:cs="Arial"/>
          <w:b/>
          <w:bCs/>
          <w:sz w:val="24"/>
          <w:szCs w:val="24"/>
        </w:rPr>
      </w:pPr>
    </w:p>
    <w:p w14:paraId="4E92610D" w14:textId="4AAD4C7C" w:rsidR="00D5306D" w:rsidRPr="00D5306D" w:rsidRDefault="00D5306D" w:rsidP="00BD6CEE">
      <w:pPr>
        <w:pStyle w:val="ListParagraph"/>
        <w:widowControl/>
        <w:numPr>
          <w:ilvl w:val="0"/>
          <w:numId w:val="32"/>
        </w:numPr>
        <w:spacing w:after="220"/>
        <w:rPr>
          <w:rFonts w:ascii="Arial" w:eastAsia="Arial" w:hAnsi="Arial"/>
          <w:spacing w:val="-1"/>
          <w:sz w:val="24"/>
          <w:szCs w:val="24"/>
          <w:lang w:val="en-CA"/>
        </w:rPr>
      </w:pPr>
      <w:r w:rsidRPr="00D5306D">
        <w:rPr>
          <w:rFonts w:ascii="Arial" w:eastAsia="Arial" w:hAnsi="Arial"/>
          <w:spacing w:val="-1"/>
          <w:sz w:val="24"/>
          <w:szCs w:val="24"/>
          <w:lang w:val="en-CA"/>
        </w:rPr>
        <w:t xml:space="preserve">Are the methods used to assess student achievement of the program-level </w:t>
      </w:r>
      <w:r w:rsidRPr="00D5306D">
        <w:rPr>
          <w:rFonts w:ascii="Arial" w:hAnsi="Arial" w:cs="Arial"/>
          <w:sz w:val="24"/>
          <w:szCs w:val="24"/>
        </w:rPr>
        <w:t>learning</w:t>
      </w:r>
      <w:r w:rsidRPr="00D5306D">
        <w:rPr>
          <w:rFonts w:ascii="Arial" w:eastAsia="Arial" w:hAnsi="Arial"/>
          <w:spacing w:val="-1"/>
          <w:sz w:val="24"/>
          <w:szCs w:val="24"/>
          <w:lang w:val="en-CA"/>
        </w:rPr>
        <w:t xml:space="preserve"> outcomes and </w:t>
      </w:r>
      <w:r>
        <w:rPr>
          <w:spacing w:val="-1"/>
          <w:sz w:val="24"/>
          <w:szCs w:val="24"/>
          <w:lang w:val="en-CA"/>
        </w:rPr>
        <w:t>Western Degree Outcomes</w:t>
      </w:r>
      <w:r w:rsidRPr="00D5306D">
        <w:rPr>
          <w:rFonts w:ascii="Arial" w:eastAsia="Arial" w:hAnsi="Arial"/>
          <w:spacing w:val="-1"/>
          <w:sz w:val="24"/>
          <w:szCs w:val="24"/>
          <w:lang w:val="en-CA"/>
        </w:rPr>
        <w:t xml:space="preserve"> appropriate and effective? </w:t>
      </w:r>
    </w:p>
    <w:p w14:paraId="60A21EEA" w14:textId="77777777" w:rsidR="00D5306D" w:rsidRPr="00D5306D" w:rsidRDefault="00D5306D" w:rsidP="00BD6CEE">
      <w:pPr>
        <w:pStyle w:val="ListParagraph"/>
        <w:widowControl/>
        <w:numPr>
          <w:ilvl w:val="0"/>
          <w:numId w:val="32"/>
        </w:numPr>
        <w:spacing w:after="220"/>
        <w:rPr>
          <w:rFonts w:ascii="Arial" w:eastAsia="Arial" w:hAnsi="Arial"/>
          <w:spacing w:val="-1"/>
          <w:sz w:val="24"/>
          <w:szCs w:val="24"/>
          <w:lang w:val="en-CA"/>
        </w:rPr>
      </w:pPr>
      <w:r w:rsidRPr="00D5306D">
        <w:rPr>
          <w:rFonts w:ascii="Arial" w:eastAsia="Arial" w:hAnsi="Arial"/>
          <w:spacing w:val="-1"/>
          <w:sz w:val="24"/>
          <w:szCs w:val="24"/>
          <w:lang w:val="en-CA"/>
        </w:rPr>
        <w:t xml:space="preserve">Are the </w:t>
      </w:r>
      <w:r w:rsidRPr="00D5306D">
        <w:rPr>
          <w:rFonts w:ascii="Arial" w:hAnsi="Arial" w:cs="Arial"/>
          <w:sz w:val="24"/>
          <w:szCs w:val="24"/>
        </w:rPr>
        <w:t>plans</w:t>
      </w:r>
      <w:r w:rsidRPr="00D5306D">
        <w:rPr>
          <w:rFonts w:ascii="Arial" w:eastAsia="Arial" w:hAnsi="Arial"/>
          <w:spacing w:val="-1"/>
          <w:sz w:val="24"/>
          <w:szCs w:val="24"/>
          <w:lang w:val="en-CA"/>
        </w:rPr>
        <w:t xml:space="preserve"> in place to monitor and assess the following, both appropriate and effective?</w:t>
      </w:r>
    </w:p>
    <w:p w14:paraId="4688E620" w14:textId="77777777" w:rsidR="00D5306D" w:rsidRPr="00D5306D" w:rsidRDefault="00D5306D" w:rsidP="00D5306D">
      <w:pPr>
        <w:pStyle w:val="BodyText"/>
        <w:numPr>
          <w:ilvl w:val="0"/>
          <w:numId w:val="26"/>
        </w:numPr>
        <w:tabs>
          <w:tab w:val="left" w:pos="820"/>
        </w:tabs>
        <w:spacing w:before="26" w:line="252" w:lineRule="exact"/>
        <w:ind w:right="360"/>
        <w:rPr>
          <w:spacing w:val="-1"/>
          <w:sz w:val="24"/>
          <w:szCs w:val="24"/>
          <w:lang w:val="en-CA"/>
        </w:rPr>
      </w:pPr>
      <w:r w:rsidRPr="00D5306D">
        <w:rPr>
          <w:spacing w:val="-1"/>
          <w:sz w:val="24"/>
          <w:szCs w:val="24"/>
          <w:lang w:val="en-CA"/>
        </w:rPr>
        <w:t xml:space="preserve">The overall quality of the </w:t>
      </w:r>
      <w:proofErr w:type="gramStart"/>
      <w:r w:rsidRPr="00D5306D">
        <w:rPr>
          <w:spacing w:val="-1"/>
          <w:sz w:val="24"/>
          <w:szCs w:val="24"/>
          <w:lang w:val="en-CA"/>
        </w:rPr>
        <w:t>program;</w:t>
      </w:r>
      <w:proofErr w:type="gramEnd"/>
    </w:p>
    <w:p w14:paraId="0CF141C7" w14:textId="77777777" w:rsidR="00D5306D" w:rsidRPr="00D5306D" w:rsidRDefault="00D5306D" w:rsidP="00D5306D">
      <w:pPr>
        <w:pStyle w:val="BodyText"/>
        <w:numPr>
          <w:ilvl w:val="0"/>
          <w:numId w:val="26"/>
        </w:numPr>
        <w:tabs>
          <w:tab w:val="left" w:pos="820"/>
        </w:tabs>
        <w:spacing w:before="26" w:line="252" w:lineRule="exact"/>
        <w:ind w:right="360"/>
        <w:rPr>
          <w:spacing w:val="-1"/>
          <w:sz w:val="24"/>
          <w:szCs w:val="24"/>
          <w:lang w:val="en-CA"/>
        </w:rPr>
      </w:pPr>
      <w:r w:rsidRPr="00D5306D">
        <w:rPr>
          <w:spacing w:val="-1"/>
          <w:sz w:val="24"/>
          <w:szCs w:val="24"/>
          <w:lang w:val="en-CA"/>
        </w:rPr>
        <w:t xml:space="preserve">Whether the program is achieving in practice its proposed </w:t>
      </w:r>
      <w:proofErr w:type="gramStart"/>
      <w:r w:rsidRPr="00D5306D">
        <w:rPr>
          <w:spacing w:val="-1"/>
          <w:sz w:val="24"/>
          <w:szCs w:val="24"/>
          <w:lang w:val="en-CA"/>
        </w:rPr>
        <w:t>objectives;</w:t>
      </w:r>
      <w:proofErr w:type="gramEnd"/>
    </w:p>
    <w:p w14:paraId="1E753534" w14:textId="77777777" w:rsidR="00D5306D" w:rsidRPr="00D5306D" w:rsidRDefault="00D5306D" w:rsidP="00D5306D">
      <w:pPr>
        <w:pStyle w:val="BodyText"/>
        <w:numPr>
          <w:ilvl w:val="0"/>
          <w:numId w:val="26"/>
        </w:numPr>
        <w:tabs>
          <w:tab w:val="left" w:pos="820"/>
        </w:tabs>
        <w:spacing w:before="26" w:line="252" w:lineRule="exact"/>
        <w:ind w:right="360"/>
        <w:rPr>
          <w:spacing w:val="-1"/>
          <w:sz w:val="24"/>
          <w:szCs w:val="24"/>
          <w:lang w:val="en-CA"/>
        </w:rPr>
      </w:pPr>
      <w:r w:rsidRPr="00D5306D">
        <w:rPr>
          <w:spacing w:val="-1"/>
          <w:sz w:val="24"/>
          <w:szCs w:val="24"/>
          <w:lang w:val="en-CA"/>
        </w:rPr>
        <w:t>Whether its students are achieving the program-level learning outcomes; and</w:t>
      </w:r>
    </w:p>
    <w:p w14:paraId="1186D16D" w14:textId="6C9A2F5B" w:rsidR="00D5306D" w:rsidRPr="00D5306D" w:rsidRDefault="00D5306D" w:rsidP="00D5306D">
      <w:pPr>
        <w:pStyle w:val="BodyText"/>
        <w:numPr>
          <w:ilvl w:val="0"/>
          <w:numId w:val="26"/>
        </w:numPr>
        <w:tabs>
          <w:tab w:val="left" w:pos="820"/>
        </w:tabs>
        <w:spacing w:before="26" w:line="252" w:lineRule="exact"/>
        <w:ind w:left="851" w:right="360" w:hanging="131"/>
        <w:rPr>
          <w:spacing w:val="-1"/>
          <w:sz w:val="24"/>
          <w:szCs w:val="24"/>
          <w:lang w:val="en-CA"/>
        </w:rPr>
      </w:pPr>
      <w:r w:rsidRPr="00D5306D">
        <w:rPr>
          <w:spacing w:val="-1"/>
          <w:sz w:val="24"/>
          <w:szCs w:val="24"/>
          <w:lang w:val="en-CA"/>
        </w:rPr>
        <w:t>How the resulting information will be documented and subsequently used to inform</w:t>
      </w:r>
      <w:r w:rsidRPr="00D5306D">
        <w:rPr>
          <w:spacing w:val="-1"/>
          <w:sz w:val="24"/>
          <w:szCs w:val="24"/>
          <w:lang w:val="en-CA"/>
        </w:rPr>
        <w:t xml:space="preserve"> </w:t>
      </w:r>
      <w:r w:rsidRPr="00D5306D">
        <w:rPr>
          <w:spacing w:val="-1"/>
          <w:sz w:val="24"/>
          <w:szCs w:val="24"/>
          <w:lang w:val="en-CA"/>
        </w:rPr>
        <w:t xml:space="preserve">continuous program improvement. </w:t>
      </w:r>
    </w:p>
    <w:p w14:paraId="154FF4A3" w14:textId="77777777" w:rsidR="002C46A0" w:rsidRPr="00D5306D" w:rsidRDefault="002C46A0">
      <w:pPr>
        <w:spacing w:before="10"/>
        <w:rPr>
          <w:rFonts w:ascii="Arial" w:eastAsia="Arial" w:hAnsi="Arial" w:cs="Arial"/>
          <w:sz w:val="24"/>
          <w:szCs w:val="24"/>
        </w:rPr>
      </w:pPr>
    </w:p>
    <w:p w14:paraId="4C7E0D60" w14:textId="3B8400CA" w:rsidR="00D5306D" w:rsidRPr="00D5306D" w:rsidRDefault="00D5306D">
      <w:pPr>
        <w:pStyle w:val="Heading2"/>
        <w:rPr>
          <w:rFonts w:cs="Arial"/>
          <w:spacing w:val="-1"/>
        </w:rPr>
      </w:pPr>
      <w:r w:rsidRPr="00D5306D">
        <w:rPr>
          <w:rFonts w:cs="Arial"/>
        </w:rPr>
        <w:t>Admission Requirements</w:t>
      </w:r>
    </w:p>
    <w:p w14:paraId="4FE26686" w14:textId="77777777" w:rsidR="00D5306D" w:rsidRPr="00D5306D" w:rsidRDefault="00D5306D">
      <w:pPr>
        <w:pStyle w:val="Heading2"/>
        <w:rPr>
          <w:rFonts w:cs="Arial"/>
          <w:spacing w:val="-1"/>
        </w:rPr>
      </w:pPr>
    </w:p>
    <w:p w14:paraId="69B3E2B9" w14:textId="77777777" w:rsidR="00D5306D" w:rsidRPr="00D5306D" w:rsidRDefault="00D5306D" w:rsidP="00F1714C">
      <w:pPr>
        <w:pStyle w:val="ListParagraph"/>
        <w:widowControl/>
        <w:numPr>
          <w:ilvl w:val="0"/>
          <w:numId w:val="33"/>
        </w:numPr>
        <w:spacing w:after="220"/>
        <w:rPr>
          <w:rFonts w:ascii="Arial" w:hAnsi="Arial" w:cs="Arial"/>
          <w:sz w:val="24"/>
          <w:szCs w:val="24"/>
        </w:rPr>
      </w:pPr>
      <w:r w:rsidRPr="00D5306D">
        <w:rPr>
          <w:rFonts w:ascii="Arial" w:hAnsi="Arial" w:cs="Arial"/>
          <w:sz w:val="24"/>
          <w:szCs w:val="24"/>
        </w:rPr>
        <w:t>Are the program’s admission requirements appropriate, given the program objectives and program-level learning outcomes?</w:t>
      </w:r>
    </w:p>
    <w:p w14:paraId="073DC0D8" w14:textId="350DC147" w:rsidR="00D5306D" w:rsidRPr="00D5306D" w:rsidRDefault="00D5306D" w:rsidP="00F1714C">
      <w:pPr>
        <w:pStyle w:val="BodyText"/>
        <w:numPr>
          <w:ilvl w:val="0"/>
          <w:numId w:val="33"/>
        </w:numPr>
        <w:tabs>
          <w:tab w:val="left" w:pos="820"/>
        </w:tabs>
        <w:spacing w:before="26" w:line="252" w:lineRule="exact"/>
        <w:ind w:right="360"/>
        <w:rPr>
          <w:rFonts w:cs="Arial"/>
          <w:spacing w:val="-1"/>
          <w:sz w:val="24"/>
          <w:szCs w:val="24"/>
          <w:lang w:val="en-CA"/>
        </w:rPr>
      </w:pPr>
      <w:r w:rsidRPr="00D5306D">
        <w:rPr>
          <w:rFonts w:cs="Arial"/>
          <w:sz w:val="24"/>
          <w:szCs w:val="24"/>
        </w:rPr>
        <w:t>Are there any applicable alternative admission requirements, including how the program recognizes prior work or learning experience, and if so, are they appropriate?</w:t>
      </w:r>
    </w:p>
    <w:p w14:paraId="233A4D99" w14:textId="77777777" w:rsidR="00D5306D" w:rsidRPr="00D5306D" w:rsidRDefault="00D5306D">
      <w:pPr>
        <w:pStyle w:val="Heading2"/>
        <w:rPr>
          <w:rFonts w:cs="Arial"/>
          <w:spacing w:val="-1"/>
          <w:lang w:val="en-CA"/>
        </w:rPr>
      </w:pPr>
    </w:p>
    <w:p w14:paraId="3768D51A" w14:textId="0A9B6239" w:rsidR="002C46A0" w:rsidRPr="00D5306D" w:rsidRDefault="00000000">
      <w:pPr>
        <w:pStyle w:val="Heading2"/>
        <w:rPr>
          <w:rFonts w:cs="Arial"/>
          <w:b w:val="0"/>
          <w:bCs w:val="0"/>
        </w:rPr>
      </w:pPr>
      <w:r w:rsidRPr="00D5306D">
        <w:rPr>
          <w:rFonts w:cs="Arial"/>
          <w:spacing w:val="-1"/>
        </w:rPr>
        <w:t>Resources</w:t>
      </w:r>
    </w:p>
    <w:p w14:paraId="4BC40FA6" w14:textId="77777777" w:rsidR="002C46A0" w:rsidRPr="00F1714C" w:rsidRDefault="002C46A0">
      <w:pPr>
        <w:spacing w:before="11"/>
        <w:rPr>
          <w:rFonts w:ascii="Arial" w:eastAsia="Arial" w:hAnsi="Arial" w:cs="Arial"/>
          <w:b/>
          <w:bCs/>
          <w:sz w:val="24"/>
          <w:szCs w:val="24"/>
        </w:rPr>
      </w:pPr>
    </w:p>
    <w:p w14:paraId="26571AB0" w14:textId="77777777" w:rsidR="00F1714C" w:rsidRPr="00F1714C" w:rsidRDefault="00F1714C" w:rsidP="00F1714C">
      <w:pPr>
        <w:widowControl/>
        <w:spacing w:after="220"/>
        <w:rPr>
          <w:rFonts w:ascii="Arial" w:eastAsia="Times New Roman" w:hAnsi="Arial" w:cs="Arial"/>
          <w:sz w:val="24"/>
          <w:szCs w:val="24"/>
          <w:lang w:val="en-CA"/>
        </w:rPr>
      </w:pPr>
      <w:r w:rsidRPr="00F1714C">
        <w:rPr>
          <w:rFonts w:ascii="Arial" w:eastAsia="Times New Roman" w:hAnsi="Arial" w:cs="Arial"/>
          <w:sz w:val="24"/>
          <w:szCs w:val="24"/>
          <w:lang w:val="en-CA"/>
        </w:rPr>
        <w:t xml:space="preserve">Given the program’s class sizes and cohorts as well as its program-level learning outcomes: </w:t>
      </w:r>
    </w:p>
    <w:p w14:paraId="76A79EA9" w14:textId="77777777" w:rsidR="00F1714C" w:rsidRPr="00F1714C" w:rsidRDefault="00F1714C" w:rsidP="00F1714C">
      <w:pPr>
        <w:widowControl/>
        <w:numPr>
          <w:ilvl w:val="0"/>
          <w:numId w:val="34"/>
        </w:numPr>
        <w:spacing w:after="220"/>
        <w:rPr>
          <w:rFonts w:ascii="Arial" w:eastAsia="Times New Roman" w:hAnsi="Arial" w:cs="Arial"/>
          <w:sz w:val="24"/>
          <w:szCs w:val="24"/>
          <w:lang w:val="en-CA"/>
        </w:rPr>
      </w:pPr>
      <w:r w:rsidRPr="00F1714C">
        <w:rPr>
          <w:rFonts w:ascii="Arial" w:eastAsia="Times New Roman" w:hAnsi="Arial" w:cs="Arial"/>
          <w:sz w:val="24"/>
          <w:szCs w:val="24"/>
          <w:lang w:val="en-CA"/>
        </w:rPr>
        <w:t>Is the number and quality of core faculty who are competent to teach and/or supervise sufficient to achieve the goals of the program and foster the appropriate academic environment?</w:t>
      </w:r>
    </w:p>
    <w:p w14:paraId="177EB99A" w14:textId="77777777" w:rsidR="00F1714C" w:rsidRPr="00F1714C" w:rsidRDefault="00F1714C" w:rsidP="00F1714C">
      <w:pPr>
        <w:widowControl/>
        <w:numPr>
          <w:ilvl w:val="0"/>
          <w:numId w:val="34"/>
        </w:numPr>
        <w:spacing w:after="220"/>
        <w:rPr>
          <w:rFonts w:ascii="Arial" w:eastAsia="Times New Roman" w:hAnsi="Arial" w:cs="Arial"/>
          <w:sz w:val="24"/>
          <w:szCs w:val="24"/>
          <w:lang w:val="en-CA"/>
        </w:rPr>
      </w:pPr>
      <w:r w:rsidRPr="00F1714C">
        <w:rPr>
          <w:rFonts w:ascii="Arial" w:eastAsia="Times New Roman" w:hAnsi="Arial" w:cs="Arial"/>
          <w:sz w:val="24"/>
          <w:szCs w:val="24"/>
          <w:lang w:val="en-CA"/>
        </w:rPr>
        <w:lastRenderedPageBreak/>
        <w:t>When adjunct/sessional faculty play a large role in the delivery of the program, is their role appropriate? Are plans in place to ensure the sustainability of the program and the quality of student experience and if so, are these suitable?</w:t>
      </w:r>
    </w:p>
    <w:p w14:paraId="73A2F453" w14:textId="77777777" w:rsidR="00F1714C" w:rsidRPr="00F1714C" w:rsidRDefault="00F1714C" w:rsidP="00F1714C">
      <w:pPr>
        <w:widowControl/>
        <w:numPr>
          <w:ilvl w:val="0"/>
          <w:numId w:val="34"/>
        </w:numPr>
        <w:spacing w:after="220"/>
        <w:rPr>
          <w:rFonts w:ascii="Arial" w:eastAsia="Times New Roman" w:hAnsi="Arial" w:cs="Arial"/>
          <w:sz w:val="24"/>
          <w:szCs w:val="24"/>
          <w:lang w:val="en-CA"/>
        </w:rPr>
      </w:pPr>
      <w:r w:rsidRPr="00F1714C">
        <w:rPr>
          <w:rFonts w:ascii="Arial" w:eastAsia="Times New Roman" w:hAnsi="Arial" w:cs="Arial"/>
          <w:sz w:val="24"/>
          <w:szCs w:val="24"/>
          <w:lang w:val="en-CA"/>
        </w:rPr>
        <w:t>Is the provision of supervision of experiential learning opportunities adequate, if applicable?</w:t>
      </w:r>
    </w:p>
    <w:p w14:paraId="4D841ADF" w14:textId="77777777" w:rsidR="00F1714C" w:rsidRPr="00F1714C" w:rsidRDefault="00F1714C" w:rsidP="00F1714C">
      <w:pPr>
        <w:widowControl/>
        <w:numPr>
          <w:ilvl w:val="0"/>
          <w:numId w:val="34"/>
        </w:numPr>
        <w:spacing w:after="220"/>
        <w:rPr>
          <w:rFonts w:ascii="Arial" w:eastAsia="Times New Roman" w:hAnsi="Arial" w:cs="Arial"/>
          <w:sz w:val="24"/>
          <w:szCs w:val="24"/>
          <w:lang w:val="en-CA"/>
        </w:rPr>
      </w:pPr>
      <w:r w:rsidRPr="00F1714C">
        <w:rPr>
          <w:rFonts w:ascii="Arial" w:eastAsia="Times New Roman" w:hAnsi="Arial" w:cs="Arial"/>
          <w:sz w:val="24"/>
          <w:szCs w:val="24"/>
          <w:lang w:val="en-CA"/>
        </w:rPr>
        <w:t xml:space="preserve">Taking into consideration implications for other existing programs at the university, is the administrative unit’s planned use of existing human, physical and financial resources appropriate? </w:t>
      </w:r>
    </w:p>
    <w:p w14:paraId="6007CDA1" w14:textId="77777777" w:rsidR="00F1714C" w:rsidRPr="00F1714C" w:rsidRDefault="00F1714C" w:rsidP="00F1714C">
      <w:pPr>
        <w:widowControl/>
        <w:spacing w:after="220"/>
        <w:ind w:left="720"/>
        <w:rPr>
          <w:rFonts w:ascii="Arial" w:eastAsia="Times New Roman" w:hAnsi="Arial" w:cs="Arial"/>
          <w:i/>
          <w:sz w:val="24"/>
          <w:szCs w:val="24"/>
          <w:lang w:val="en-CA"/>
        </w:rPr>
      </w:pPr>
      <w:r w:rsidRPr="00F1714C">
        <w:rPr>
          <w:rFonts w:ascii="Arial" w:eastAsia="Times New Roman" w:hAnsi="Arial" w:cs="Arial"/>
          <w:i/>
          <w:sz w:val="24"/>
          <w:szCs w:val="24"/>
          <w:lang w:val="en-CA"/>
        </w:rPr>
        <w:t xml:space="preserve">NOTE: External Reviewers are not expected to assess the financial viability of a program, and internal budgets are not under the purview of the External Review of a New Program Proposal. Provide a general assessment of the administrative unit’s planned use of existing financial resources. </w:t>
      </w:r>
    </w:p>
    <w:p w14:paraId="42C3AFF6" w14:textId="2668738E" w:rsidR="00F1714C" w:rsidRPr="00F1714C" w:rsidRDefault="00F1714C" w:rsidP="00F1714C">
      <w:pPr>
        <w:widowControl/>
        <w:numPr>
          <w:ilvl w:val="0"/>
          <w:numId w:val="34"/>
        </w:numPr>
        <w:spacing w:after="220"/>
        <w:rPr>
          <w:rFonts w:ascii="Arial" w:hAnsi="Arial" w:cs="Arial"/>
          <w:sz w:val="24"/>
          <w:szCs w:val="24"/>
        </w:rPr>
      </w:pPr>
      <w:r w:rsidRPr="00F1714C">
        <w:rPr>
          <w:rFonts w:ascii="Arial" w:eastAsia="Times New Roman" w:hAnsi="Arial" w:cs="Arial"/>
          <w:sz w:val="24"/>
          <w:szCs w:val="24"/>
          <w:lang w:val="en-CA"/>
        </w:rPr>
        <w:t>Are there adequate resources available to sustain the quality of scholarship and research activities produced by students, including library support, information technology support, and laboratory access?</w:t>
      </w:r>
    </w:p>
    <w:p w14:paraId="3CFAAEBD" w14:textId="77777777" w:rsidR="002C46A0" w:rsidRDefault="002C46A0">
      <w:pPr>
        <w:spacing w:before="7"/>
        <w:rPr>
          <w:rFonts w:ascii="Arial" w:eastAsia="Arial" w:hAnsi="Arial" w:cs="Arial"/>
          <w:sz w:val="23"/>
          <w:szCs w:val="23"/>
        </w:rPr>
      </w:pPr>
    </w:p>
    <w:p w14:paraId="2508ACF4" w14:textId="77777777" w:rsidR="002C46A0" w:rsidRDefault="00000000">
      <w:pPr>
        <w:pStyle w:val="Heading2"/>
        <w:spacing w:before="58"/>
        <w:rPr>
          <w:b w:val="0"/>
          <w:bCs w:val="0"/>
        </w:rPr>
      </w:pPr>
      <w:r>
        <w:rPr>
          <w:spacing w:val="-1"/>
        </w:rPr>
        <w:t>Quality and</w:t>
      </w:r>
      <w:r>
        <w:t xml:space="preserve"> </w:t>
      </w:r>
      <w:r>
        <w:rPr>
          <w:spacing w:val="-1"/>
        </w:rPr>
        <w:t>Other</w:t>
      </w:r>
      <w:r>
        <w:t xml:space="preserve"> </w:t>
      </w:r>
      <w:r>
        <w:rPr>
          <w:spacing w:val="-1"/>
        </w:rPr>
        <w:t>Indicators</w:t>
      </w:r>
    </w:p>
    <w:p w14:paraId="58DFC6EF" w14:textId="77777777" w:rsidR="002C46A0" w:rsidRDefault="002C46A0">
      <w:pPr>
        <w:spacing w:before="10"/>
        <w:rPr>
          <w:rFonts w:ascii="Arial" w:eastAsia="Arial" w:hAnsi="Arial" w:cs="Arial"/>
          <w:b/>
          <w:bCs/>
          <w:sz w:val="25"/>
          <w:szCs w:val="25"/>
        </w:rPr>
      </w:pPr>
    </w:p>
    <w:p w14:paraId="1904CE21" w14:textId="77777777" w:rsidR="008E5A58" w:rsidRPr="008E5A58" w:rsidRDefault="008E5A58" w:rsidP="008E5A58">
      <w:pPr>
        <w:widowControl/>
        <w:numPr>
          <w:ilvl w:val="0"/>
          <w:numId w:val="35"/>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Comment on the quality of the faculty (e.g., qualifications, funding, honours, awards, research, innovation and scholarly record, appropriateness of collective faculty expertise to contribute substantively to the program and commitment to student mentoring).</w:t>
      </w:r>
    </w:p>
    <w:p w14:paraId="6DC22E7A" w14:textId="686494F0" w:rsidR="002C46A0" w:rsidRPr="008E5A58" w:rsidRDefault="008E5A58" w:rsidP="008E5A58">
      <w:pPr>
        <w:widowControl/>
        <w:numPr>
          <w:ilvl w:val="0"/>
          <w:numId w:val="35"/>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Comment on any other evidence that the program and faculty will ensure the intellectual quality of the student experience</w:t>
      </w:r>
      <w:r w:rsidR="00000000" w:rsidRPr="008E5A58">
        <w:rPr>
          <w:rFonts w:ascii="Arial" w:eastAsia="Times New Roman" w:hAnsi="Arial" w:cs="Arial"/>
          <w:sz w:val="24"/>
          <w:szCs w:val="24"/>
          <w:lang w:val="en-CA"/>
        </w:rPr>
        <w:t>.</w:t>
      </w:r>
    </w:p>
    <w:p w14:paraId="4D7DEEA3" w14:textId="77777777" w:rsidR="002C46A0" w:rsidRDefault="002C46A0">
      <w:pPr>
        <w:spacing w:before="8"/>
        <w:rPr>
          <w:rFonts w:ascii="Arial" w:eastAsia="Arial" w:hAnsi="Arial" w:cs="Arial"/>
          <w:sz w:val="21"/>
          <w:szCs w:val="21"/>
        </w:rPr>
      </w:pPr>
    </w:p>
    <w:p w14:paraId="7338C7D7" w14:textId="59F10EC5" w:rsidR="002C46A0" w:rsidRPr="008E5A58" w:rsidRDefault="00000000" w:rsidP="008E5A58">
      <w:pPr>
        <w:pStyle w:val="BodyText"/>
        <w:ind w:left="119" w:right="27" w:firstLine="0"/>
        <w:rPr>
          <w:rFonts w:cs="Arial"/>
          <w:spacing w:val="-1"/>
          <w:sz w:val="24"/>
          <w:szCs w:val="24"/>
        </w:rPr>
      </w:pPr>
      <w:r w:rsidRPr="008E5A58">
        <w:rPr>
          <w:rFonts w:cs="Arial"/>
          <w:b/>
          <w:bCs/>
          <w:spacing w:val="-1"/>
          <w:sz w:val="24"/>
          <w:szCs w:val="24"/>
        </w:rPr>
        <w:t>Note:</w:t>
      </w:r>
      <w:r w:rsidRPr="008E5A58">
        <w:rPr>
          <w:rFonts w:cs="Arial"/>
          <w:spacing w:val="-1"/>
          <w:sz w:val="24"/>
          <w:szCs w:val="24"/>
        </w:rPr>
        <w:t xml:space="preserve"> </w:t>
      </w:r>
      <w:r w:rsidR="008E5A58">
        <w:rPr>
          <w:rFonts w:cs="Arial"/>
          <w:spacing w:val="-1"/>
          <w:sz w:val="24"/>
          <w:szCs w:val="24"/>
        </w:rPr>
        <w:t>R</w:t>
      </w:r>
      <w:r w:rsidRPr="008E5A58">
        <w:rPr>
          <w:rFonts w:cs="Arial"/>
          <w:spacing w:val="-1"/>
          <w:sz w:val="24"/>
          <w:szCs w:val="24"/>
        </w:rPr>
        <w:t xml:space="preserve">eviewers are urged to avoid using references to individuals. Rather they are asked to assess the ability of the faculty </w:t>
      </w:r>
      <w:proofErr w:type="gramStart"/>
      <w:r w:rsidRPr="008E5A58">
        <w:rPr>
          <w:rFonts w:cs="Arial"/>
          <w:spacing w:val="-1"/>
          <w:sz w:val="24"/>
          <w:szCs w:val="24"/>
        </w:rPr>
        <w:t>as a whole to</w:t>
      </w:r>
      <w:proofErr w:type="gramEnd"/>
      <w:r w:rsidRPr="008E5A58">
        <w:rPr>
          <w:rFonts w:cs="Arial"/>
          <w:spacing w:val="-1"/>
          <w:sz w:val="24"/>
          <w:szCs w:val="24"/>
        </w:rPr>
        <w:t xml:space="preserve"> deliver the program, in view of the expertise and scholarly productivity of the faculty.</w:t>
      </w:r>
    </w:p>
    <w:p w14:paraId="64578122" w14:textId="77777777" w:rsidR="002C46A0" w:rsidRDefault="002C46A0">
      <w:pPr>
        <w:spacing w:before="10"/>
        <w:rPr>
          <w:rFonts w:ascii="Arial" w:eastAsia="Arial" w:hAnsi="Arial" w:cs="Arial"/>
          <w:sz w:val="21"/>
          <w:szCs w:val="21"/>
        </w:rPr>
      </w:pPr>
    </w:p>
    <w:p w14:paraId="0C01E346" w14:textId="77777777" w:rsidR="002C46A0" w:rsidRDefault="00000000">
      <w:pPr>
        <w:pStyle w:val="Heading2"/>
        <w:rPr>
          <w:spacing w:val="-1"/>
        </w:rPr>
      </w:pPr>
      <w:r>
        <w:rPr>
          <w:spacing w:val="-1"/>
        </w:rPr>
        <w:t>Other</w:t>
      </w:r>
      <w:r>
        <w:t xml:space="preserve"> </w:t>
      </w:r>
      <w:r>
        <w:rPr>
          <w:spacing w:val="-1"/>
        </w:rPr>
        <w:t>Issues</w:t>
      </w:r>
    </w:p>
    <w:p w14:paraId="377799FF" w14:textId="77777777" w:rsidR="008E5A58" w:rsidRDefault="008E5A58">
      <w:pPr>
        <w:pStyle w:val="Heading2"/>
        <w:rPr>
          <w:b w:val="0"/>
          <w:bCs w:val="0"/>
        </w:rPr>
      </w:pPr>
    </w:p>
    <w:p w14:paraId="3F78B9D0" w14:textId="215D638D" w:rsidR="002C46A0" w:rsidRPr="008E5A58" w:rsidRDefault="008E5A58" w:rsidP="008E5A58">
      <w:pPr>
        <w:widowControl/>
        <w:numPr>
          <w:ilvl w:val="0"/>
          <w:numId w:val="36"/>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 xml:space="preserve">Include any </w:t>
      </w:r>
      <w:r w:rsidR="00000000" w:rsidRPr="008E5A58">
        <w:rPr>
          <w:rFonts w:ascii="Arial" w:eastAsia="Times New Roman" w:hAnsi="Arial" w:cs="Arial"/>
          <w:sz w:val="24"/>
          <w:szCs w:val="24"/>
          <w:lang w:val="en-CA"/>
        </w:rPr>
        <w:t>additional assessment of the New Program Proposal as a whole, as appropriate</w:t>
      </w:r>
      <w:r w:rsidRPr="008E5A58">
        <w:rPr>
          <w:rFonts w:ascii="Arial" w:eastAsia="Times New Roman" w:hAnsi="Arial" w:cs="Arial"/>
          <w:sz w:val="24"/>
          <w:szCs w:val="24"/>
          <w:lang w:val="en-CA"/>
        </w:rPr>
        <w:t>.</w:t>
      </w:r>
    </w:p>
    <w:p w14:paraId="157D420C" w14:textId="3D00EBB4" w:rsidR="002C46A0" w:rsidRPr="008E5A58" w:rsidRDefault="008E5A58" w:rsidP="008E5A58">
      <w:pPr>
        <w:widowControl/>
        <w:numPr>
          <w:ilvl w:val="0"/>
          <w:numId w:val="36"/>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C</w:t>
      </w:r>
      <w:r w:rsidR="00000000" w:rsidRPr="008E5A58">
        <w:rPr>
          <w:rFonts w:ascii="Arial" w:eastAsia="Times New Roman" w:hAnsi="Arial" w:cs="Arial"/>
          <w:sz w:val="24"/>
          <w:szCs w:val="24"/>
          <w:lang w:val="en-CA"/>
        </w:rPr>
        <w:t>omment on any other issues, as applicable.</w:t>
      </w:r>
    </w:p>
    <w:p w14:paraId="2F2CA398" w14:textId="77777777" w:rsidR="002C46A0" w:rsidRDefault="002C46A0">
      <w:pPr>
        <w:spacing w:before="10"/>
        <w:rPr>
          <w:rFonts w:ascii="Arial" w:eastAsia="Arial" w:hAnsi="Arial" w:cs="Arial"/>
          <w:sz w:val="19"/>
          <w:szCs w:val="19"/>
        </w:rPr>
      </w:pPr>
    </w:p>
    <w:p w14:paraId="4FF0B5AC" w14:textId="77777777" w:rsidR="00BC5A60" w:rsidRDefault="00BC5A60">
      <w:pPr>
        <w:spacing w:line="275" w:lineRule="exact"/>
        <w:ind w:left="100"/>
        <w:rPr>
          <w:rFonts w:ascii="Arial"/>
          <w:b/>
          <w:spacing w:val="-1"/>
          <w:sz w:val="24"/>
        </w:rPr>
      </w:pPr>
    </w:p>
    <w:p w14:paraId="37330DD4" w14:textId="77777777" w:rsidR="00BC5A60" w:rsidRDefault="00BC5A60">
      <w:pPr>
        <w:spacing w:line="275" w:lineRule="exact"/>
        <w:ind w:left="100"/>
        <w:rPr>
          <w:rFonts w:ascii="Arial"/>
          <w:b/>
          <w:spacing w:val="-1"/>
          <w:sz w:val="24"/>
        </w:rPr>
      </w:pPr>
    </w:p>
    <w:p w14:paraId="5E8CCC4B" w14:textId="607658A1" w:rsidR="002C46A0" w:rsidRDefault="00000000">
      <w:pPr>
        <w:spacing w:line="275" w:lineRule="exact"/>
        <w:ind w:left="100"/>
        <w:rPr>
          <w:rFonts w:ascii="Arial"/>
          <w:b/>
          <w:spacing w:val="-1"/>
          <w:sz w:val="24"/>
        </w:rPr>
      </w:pPr>
      <w:r>
        <w:rPr>
          <w:rFonts w:ascii="Arial"/>
          <w:b/>
          <w:spacing w:val="-1"/>
          <w:sz w:val="24"/>
        </w:rPr>
        <w:lastRenderedPageBreak/>
        <w:t>Summary and</w:t>
      </w:r>
      <w:r>
        <w:rPr>
          <w:rFonts w:ascii="Arial"/>
          <w:b/>
          <w:sz w:val="24"/>
        </w:rPr>
        <w:t xml:space="preserve"> </w:t>
      </w:r>
      <w:r>
        <w:rPr>
          <w:rFonts w:ascii="Arial"/>
          <w:b/>
          <w:spacing w:val="-1"/>
          <w:sz w:val="24"/>
        </w:rPr>
        <w:t>Recommendations</w:t>
      </w:r>
    </w:p>
    <w:p w14:paraId="6E1FAEA0" w14:textId="77777777" w:rsidR="008E5A58" w:rsidRDefault="008E5A58">
      <w:pPr>
        <w:spacing w:line="275" w:lineRule="exact"/>
        <w:ind w:left="100"/>
        <w:rPr>
          <w:rFonts w:ascii="Arial" w:eastAsia="Arial" w:hAnsi="Arial" w:cs="Arial"/>
          <w:sz w:val="24"/>
          <w:szCs w:val="24"/>
        </w:rPr>
      </w:pPr>
    </w:p>
    <w:p w14:paraId="5A8648ED" w14:textId="19E56846" w:rsidR="002C46A0" w:rsidRPr="008E5A58" w:rsidRDefault="008E5A58" w:rsidP="008E5A58">
      <w:pPr>
        <w:widowControl/>
        <w:numPr>
          <w:ilvl w:val="0"/>
          <w:numId w:val="37"/>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 xml:space="preserve">Provide a </w:t>
      </w:r>
      <w:r w:rsidR="00000000" w:rsidRPr="008E5A58">
        <w:rPr>
          <w:rFonts w:ascii="Arial" w:eastAsia="Times New Roman" w:hAnsi="Arial" w:cs="Arial"/>
          <w:sz w:val="24"/>
          <w:szCs w:val="24"/>
          <w:lang w:val="en-CA"/>
        </w:rPr>
        <w:t xml:space="preserve">brief summary of the </w:t>
      </w:r>
      <w:proofErr w:type="gramStart"/>
      <w:r w:rsidR="00000000" w:rsidRPr="008E5A58">
        <w:rPr>
          <w:rFonts w:ascii="Arial" w:eastAsia="Times New Roman" w:hAnsi="Arial" w:cs="Arial"/>
          <w:sz w:val="24"/>
          <w:szCs w:val="24"/>
          <w:lang w:val="en-CA"/>
        </w:rPr>
        <w:t>review;</w:t>
      </w:r>
      <w:proofErr w:type="gramEnd"/>
    </w:p>
    <w:p w14:paraId="6CA88F00" w14:textId="1CCDE570" w:rsidR="002C46A0" w:rsidRPr="008E5A58" w:rsidRDefault="008E5A58" w:rsidP="008E5A58">
      <w:pPr>
        <w:widowControl/>
        <w:numPr>
          <w:ilvl w:val="0"/>
          <w:numId w:val="37"/>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C</w:t>
      </w:r>
      <w:r w:rsidR="00000000" w:rsidRPr="008E5A58">
        <w:rPr>
          <w:rFonts w:ascii="Arial" w:eastAsia="Times New Roman" w:hAnsi="Arial" w:cs="Arial"/>
          <w:sz w:val="24"/>
          <w:szCs w:val="24"/>
          <w:lang w:val="en-CA"/>
        </w:rPr>
        <w:t xml:space="preserve">omment on any </w:t>
      </w:r>
      <w:r w:rsidRPr="008E5A58">
        <w:rPr>
          <w:rFonts w:ascii="Arial" w:eastAsia="Times New Roman" w:hAnsi="Arial" w:cs="Arial"/>
          <w:sz w:val="24"/>
          <w:szCs w:val="24"/>
          <w:lang w:val="en-CA"/>
        </w:rPr>
        <w:t xml:space="preserve">unique and/or </w:t>
      </w:r>
      <w:r w:rsidR="00000000" w:rsidRPr="008E5A58">
        <w:rPr>
          <w:rFonts w:ascii="Arial" w:eastAsia="Times New Roman" w:hAnsi="Arial" w:cs="Arial"/>
          <w:sz w:val="24"/>
          <w:szCs w:val="24"/>
          <w:lang w:val="en-CA"/>
        </w:rPr>
        <w:t>innovative aspects of the proposed program;</w:t>
      </w:r>
      <w:r w:rsidR="00BC5A60">
        <w:rPr>
          <w:rFonts w:ascii="Arial" w:eastAsia="Times New Roman" w:hAnsi="Arial" w:cs="Arial"/>
          <w:sz w:val="24"/>
          <w:szCs w:val="24"/>
          <w:lang w:val="en-CA"/>
        </w:rPr>
        <w:t xml:space="preserve"> and</w:t>
      </w:r>
    </w:p>
    <w:p w14:paraId="1982EA37" w14:textId="585C89E3" w:rsidR="002C46A0" w:rsidRPr="008E5A58" w:rsidRDefault="008E5A58" w:rsidP="008E5A58">
      <w:pPr>
        <w:widowControl/>
        <w:numPr>
          <w:ilvl w:val="0"/>
          <w:numId w:val="37"/>
        </w:numPr>
        <w:spacing w:after="220"/>
        <w:rPr>
          <w:rFonts w:ascii="Arial" w:eastAsia="Times New Roman" w:hAnsi="Arial" w:cs="Arial"/>
          <w:sz w:val="24"/>
          <w:szCs w:val="24"/>
          <w:lang w:val="en-CA"/>
        </w:rPr>
      </w:pPr>
      <w:r w:rsidRPr="008E5A58">
        <w:rPr>
          <w:rFonts w:ascii="Arial" w:eastAsia="Times New Roman" w:hAnsi="Arial" w:cs="Arial"/>
          <w:sz w:val="24"/>
          <w:szCs w:val="24"/>
          <w:lang w:val="en-CA"/>
        </w:rPr>
        <w:t xml:space="preserve">Make at least three </w:t>
      </w:r>
      <w:r w:rsidR="00000000" w:rsidRPr="008E5A58">
        <w:rPr>
          <w:rFonts w:ascii="Arial" w:eastAsia="Times New Roman" w:hAnsi="Arial" w:cs="Arial"/>
          <w:sz w:val="24"/>
          <w:szCs w:val="24"/>
          <w:lang w:val="en-CA"/>
        </w:rPr>
        <w:t xml:space="preserve">recommendations that are clear, </w:t>
      </w:r>
      <w:proofErr w:type="gramStart"/>
      <w:r w:rsidR="00000000" w:rsidRPr="008E5A58">
        <w:rPr>
          <w:rFonts w:ascii="Arial" w:eastAsia="Times New Roman" w:hAnsi="Arial" w:cs="Arial"/>
          <w:sz w:val="24"/>
          <w:szCs w:val="24"/>
          <w:lang w:val="en-CA"/>
        </w:rPr>
        <w:t>concise</w:t>
      </w:r>
      <w:proofErr w:type="gramEnd"/>
      <w:r w:rsidR="00000000" w:rsidRPr="008E5A58">
        <w:rPr>
          <w:rFonts w:ascii="Arial" w:eastAsia="Times New Roman" w:hAnsi="Arial" w:cs="Arial"/>
          <w:sz w:val="24"/>
          <w:szCs w:val="24"/>
          <w:lang w:val="en-CA"/>
        </w:rPr>
        <w:t xml:space="preserve"> and actionable. Include specific steps to be taken on any essential or desirable modifications to the proposed program.</w:t>
      </w:r>
    </w:p>
    <w:p w14:paraId="4E5FF328" w14:textId="77777777" w:rsidR="002C46A0" w:rsidRPr="008E5A58" w:rsidRDefault="002C46A0">
      <w:pPr>
        <w:spacing w:before="7"/>
        <w:rPr>
          <w:rFonts w:ascii="Arial" w:eastAsia="Arial" w:hAnsi="Arial" w:cs="Arial"/>
          <w:sz w:val="24"/>
          <w:szCs w:val="24"/>
        </w:rPr>
      </w:pPr>
    </w:p>
    <w:p w14:paraId="520021B1" w14:textId="210277F4" w:rsidR="002C46A0" w:rsidRPr="008E5A58" w:rsidRDefault="00000000" w:rsidP="008E5A58">
      <w:pPr>
        <w:pStyle w:val="BodyText"/>
        <w:ind w:left="142" w:right="158" w:firstLine="0"/>
        <w:rPr>
          <w:sz w:val="24"/>
          <w:szCs w:val="24"/>
        </w:rPr>
      </w:pPr>
      <w:r w:rsidRPr="008E5A58">
        <w:rPr>
          <w:b/>
          <w:spacing w:val="-1"/>
          <w:sz w:val="24"/>
          <w:szCs w:val="24"/>
        </w:rPr>
        <w:t xml:space="preserve">Note: </w:t>
      </w:r>
      <w:r w:rsidR="008E5A58" w:rsidRPr="008E5A58">
        <w:rPr>
          <w:sz w:val="24"/>
          <w:szCs w:val="24"/>
        </w:rPr>
        <w:t>T</w:t>
      </w:r>
      <w:r w:rsidRPr="008E5A58">
        <w:rPr>
          <w:sz w:val="24"/>
          <w:szCs w:val="24"/>
        </w:rPr>
        <w:t>he</w:t>
      </w:r>
      <w:r w:rsidRPr="008E5A58">
        <w:rPr>
          <w:spacing w:val="-2"/>
          <w:sz w:val="24"/>
          <w:szCs w:val="24"/>
        </w:rPr>
        <w:t xml:space="preserve"> </w:t>
      </w:r>
      <w:r w:rsidRPr="008E5A58">
        <w:rPr>
          <w:spacing w:val="-1"/>
          <w:sz w:val="24"/>
          <w:szCs w:val="24"/>
        </w:rPr>
        <w:t>responsibility</w:t>
      </w:r>
      <w:r w:rsidRPr="008E5A58">
        <w:rPr>
          <w:spacing w:val="-2"/>
          <w:sz w:val="24"/>
          <w:szCs w:val="24"/>
        </w:rPr>
        <w:t xml:space="preserve"> </w:t>
      </w:r>
      <w:r w:rsidRPr="008E5A58">
        <w:rPr>
          <w:spacing w:val="-1"/>
          <w:sz w:val="24"/>
          <w:szCs w:val="24"/>
        </w:rPr>
        <w:t>for</w:t>
      </w:r>
      <w:r w:rsidRPr="008E5A58">
        <w:rPr>
          <w:spacing w:val="2"/>
          <w:sz w:val="24"/>
          <w:szCs w:val="24"/>
        </w:rPr>
        <w:t xml:space="preserve"> </w:t>
      </w:r>
      <w:r w:rsidRPr="008E5A58">
        <w:rPr>
          <w:spacing w:val="-1"/>
          <w:sz w:val="24"/>
          <w:szCs w:val="24"/>
        </w:rPr>
        <w:t>arriving</w:t>
      </w:r>
      <w:r w:rsidRPr="008E5A58">
        <w:rPr>
          <w:sz w:val="24"/>
          <w:szCs w:val="24"/>
        </w:rPr>
        <w:t xml:space="preserve"> </w:t>
      </w:r>
      <w:r w:rsidRPr="008E5A58">
        <w:rPr>
          <w:spacing w:val="-2"/>
          <w:sz w:val="24"/>
          <w:szCs w:val="24"/>
        </w:rPr>
        <w:t>at</w:t>
      </w:r>
      <w:r w:rsidRPr="008E5A58">
        <w:rPr>
          <w:spacing w:val="2"/>
          <w:sz w:val="24"/>
          <w:szCs w:val="24"/>
        </w:rPr>
        <w:t xml:space="preserve"> </w:t>
      </w:r>
      <w:r w:rsidRPr="008E5A58">
        <w:rPr>
          <w:sz w:val="24"/>
          <w:szCs w:val="24"/>
        </w:rPr>
        <w:t>a</w:t>
      </w:r>
      <w:r w:rsidRPr="008E5A58">
        <w:rPr>
          <w:spacing w:val="-2"/>
          <w:sz w:val="24"/>
          <w:szCs w:val="24"/>
        </w:rPr>
        <w:t xml:space="preserve"> </w:t>
      </w:r>
      <w:r w:rsidRPr="008E5A58">
        <w:rPr>
          <w:spacing w:val="-1"/>
          <w:sz w:val="24"/>
          <w:szCs w:val="24"/>
        </w:rPr>
        <w:t>recommendation</w:t>
      </w:r>
      <w:r w:rsidRPr="008E5A58">
        <w:rPr>
          <w:sz w:val="24"/>
          <w:szCs w:val="24"/>
        </w:rPr>
        <w:t xml:space="preserve"> </w:t>
      </w:r>
      <w:r w:rsidRPr="008E5A58">
        <w:rPr>
          <w:spacing w:val="-1"/>
          <w:sz w:val="24"/>
          <w:szCs w:val="24"/>
        </w:rPr>
        <w:t>on</w:t>
      </w:r>
      <w:r w:rsidRPr="008E5A58">
        <w:rPr>
          <w:spacing w:val="-2"/>
          <w:sz w:val="24"/>
          <w:szCs w:val="24"/>
        </w:rPr>
        <w:t xml:space="preserve"> </w:t>
      </w:r>
      <w:r w:rsidRPr="008E5A58">
        <w:rPr>
          <w:sz w:val="24"/>
          <w:szCs w:val="24"/>
        </w:rPr>
        <w:t>the</w:t>
      </w:r>
      <w:r w:rsidRPr="008E5A58">
        <w:rPr>
          <w:spacing w:val="-2"/>
          <w:sz w:val="24"/>
          <w:szCs w:val="24"/>
        </w:rPr>
        <w:t xml:space="preserve"> </w:t>
      </w:r>
      <w:r w:rsidRPr="008E5A58">
        <w:rPr>
          <w:spacing w:val="-1"/>
          <w:sz w:val="24"/>
          <w:szCs w:val="24"/>
        </w:rPr>
        <w:t>final</w:t>
      </w:r>
      <w:r w:rsidRPr="008E5A58">
        <w:rPr>
          <w:sz w:val="24"/>
          <w:szCs w:val="24"/>
        </w:rPr>
        <w:t xml:space="preserve"> </w:t>
      </w:r>
      <w:r w:rsidRPr="008E5A58">
        <w:rPr>
          <w:spacing w:val="-1"/>
          <w:sz w:val="24"/>
          <w:szCs w:val="24"/>
        </w:rPr>
        <w:t>classification</w:t>
      </w:r>
      <w:r w:rsidRPr="008E5A58">
        <w:rPr>
          <w:sz w:val="24"/>
          <w:szCs w:val="24"/>
        </w:rPr>
        <w:t xml:space="preserve"> </w:t>
      </w:r>
      <w:r w:rsidRPr="008E5A58">
        <w:rPr>
          <w:spacing w:val="-1"/>
          <w:sz w:val="24"/>
          <w:szCs w:val="24"/>
        </w:rPr>
        <w:t>of the</w:t>
      </w:r>
      <w:r w:rsidRPr="008E5A58">
        <w:rPr>
          <w:spacing w:val="46"/>
          <w:sz w:val="24"/>
          <w:szCs w:val="24"/>
        </w:rPr>
        <w:t xml:space="preserve"> </w:t>
      </w:r>
      <w:r w:rsidRPr="008E5A58">
        <w:rPr>
          <w:spacing w:val="-1"/>
          <w:sz w:val="24"/>
          <w:szCs w:val="24"/>
        </w:rPr>
        <w:t>program rests</w:t>
      </w:r>
      <w:r w:rsidRPr="008E5A58">
        <w:rPr>
          <w:spacing w:val="1"/>
          <w:sz w:val="24"/>
          <w:szCs w:val="24"/>
        </w:rPr>
        <w:t xml:space="preserve"> </w:t>
      </w:r>
      <w:r w:rsidRPr="008E5A58">
        <w:rPr>
          <w:spacing w:val="-1"/>
          <w:sz w:val="24"/>
          <w:szCs w:val="24"/>
        </w:rPr>
        <w:t>with</w:t>
      </w:r>
      <w:r w:rsidRPr="008E5A58">
        <w:rPr>
          <w:spacing w:val="-2"/>
          <w:sz w:val="24"/>
          <w:szCs w:val="24"/>
        </w:rPr>
        <w:t xml:space="preserve"> </w:t>
      </w:r>
      <w:r w:rsidRPr="008E5A58">
        <w:rPr>
          <w:sz w:val="24"/>
          <w:szCs w:val="24"/>
        </w:rPr>
        <w:t>the</w:t>
      </w:r>
      <w:r w:rsidRPr="008E5A58">
        <w:rPr>
          <w:spacing w:val="-2"/>
          <w:sz w:val="24"/>
          <w:szCs w:val="24"/>
        </w:rPr>
        <w:t xml:space="preserve"> </w:t>
      </w:r>
      <w:r w:rsidRPr="008E5A58">
        <w:rPr>
          <w:spacing w:val="-1"/>
          <w:sz w:val="24"/>
          <w:szCs w:val="24"/>
        </w:rPr>
        <w:t>University</w:t>
      </w:r>
      <w:r w:rsidRPr="008E5A58">
        <w:rPr>
          <w:spacing w:val="1"/>
          <w:sz w:val="24"/>
          <w:szCs w:val="24"/>
        </w:rPr>
        <w:t xml:space="preserve"> </w:t>
      </w:r>
      <w:r w:rsidRPr="008E5A58">
        <w:rPr>
          <w:spacing w:val="-1"/>
          <w:sz w:val="24"/>
          <w:szCs w:val="24"/>
        </w:rPr>
        <w:t>and</w:t>
      </w:r>
      <w:r w:rsidRPr="008E5A58">
        <w:rPr>
          <w:spacing w:val="-2"/>
          <w:sz w:val="24"/>
          <w:szCs w:val="24"/>
        </w:rPr>
        <w:t xml:space="preserve"> </w:t>
      </w:r>
      <w:r w:rsidRPr="008E5A58">
        <w:rPr>
          <w:sz w:val="24"/>
          <w:szCs w:val="24"/>
        </w:rPr>
        <w:t>the</w:t>
      </w:r>
      <w:r w:rsidRPr="008E5A58">
        <w:rPr>
          <w:spacing w:val="-4"/>
          <w:sz w:val="24"/>
          <w:szCs w:val="24"/>
        </w:rPr>
        <w:t xml:space="preserve"> </w:t>
      </w:r>
      <w:r w:rsidRPr="008E5A58">
        <w:rPr>
          <w:spacing w:val="-1"/>
          <w:sz w:val="24"/>
          <w:szCs w:val="24"/>
        </w:rPr>
        <w:t>Quality</w:t>
      </w:r>
      <w:r w:rsidRPr="008E5A58">
        <w:rPr>
          <w:spacing w:val="-2"/>
          <w:sz w:val="24"/>
          <w:szCs w:val="24"/>
        </w:rPr>
        <w:t xml:space="preserve"> </w:t>
      </w:r>
      <w:r w:rsidRPr="008E5A58">
        <w:rPr>
          <w:spacing w:val="-1"/>
          <w:sz w:val="24"/>
          <w:szCs w:val="24"/>
        </w:rPr>
        <w:t>Council.</w:t>
      </w:r>
      <w:r w:rsidRPr="008E5A58">
        <w:rPr>
          <w:spacing w:val="2"/>
          <w:sz w:val="24"/>
          <w:szCs w:val="24"/>
        </w:rPr>
        <w:t xml:space="preserve"> </w:t>
      </w:r>
      <w:r w:rsidRPr="008E5A58">
        <w:rPr>
          <w:spacing w:val="-1"/>
          <w:sz w:val="24"/>
          <w:szCs w:val="24"/>
        </w:rPr>
        <w:t>However, recommendations</w:t>
      </w:r>
      <w:r w:rsidRPr="008E5A58">
        <w:rPr>
          <w:spacing w:val="-2"/>
          <w:sz w:val="24"/>
          <w:szCs w:val="24"/>
        </w:rPr>
        <w:t xml:space="preserve"> </w:t>
      </w:r>
      <w:r w:rsidRPr="008E5A58">
        <w:rPr>
          <w:sz w:val="24"/>
          <w:szCs w:val="24"/>
        </w:rPr>
        <w:t>to</w:t>
      </w:r>
      <w:r w:rsidRPr="008E5A58">
        <w:rPr>
          <w:spacing w:val="53"/>
          <w:sz w:val="24"/>
          <w:szCs w:val="24"/>
        </w:rPr>
        <w:t xml:space="preserve"> </w:t>
      </w:r>
      <w:r w:rsidRPr="008E5A58">
        <w:rPr>
          <w:spacing w:val="-1"/>
          <w:sz w:val="24"/>
          <w:szCs w:val="24"/>
        </w:rPr>
        <w:t>improve</w:t>
      </w:r>
      <w:r w:rsidRPr="008E5A58">
        <w:rPr>
          <w:spacing w:val="-2"/>
          <w:sz w:val="24"/>
          <w:szCs w:val="24"/>
        </w:rPr>
        <w:t xml:space="preserve"> </w:t>
      </w:r>
      <w:r w:rsidRPr="008E5A58">
        <w:rPr>
          <w:sz w:val="24"/>
          <w:szCs w:val="24"/>
        </w:rPr>
        <w:t>the</w:t>
      </w:r>
      <w:r w:rsidRPr="008E5A58">
        <w:rPr>
          <w:spacing w:val="-2"/>
          <w:sz w:val="24"/>
          <w:szCs w:val="24"/>
        </w:rPr>
        <w:t xml:space="preserve"> </w:t>
      </w:r>
      <w:r w:rsidRPr="008E5A58">
        <w:rPr>
          <w:spacing w:val="-1"/>
          <w:sz w:val="24"/>
          <w:szCs w:val="24"/>
        </w:rPr>
        <w:t>proposed</w:t>
      </w:r>
      <w:r w:rsidRPr="008E5A58">
        <w:rPr>
          <w:spacing w:val="-2"/>
          <w:sz w:val="24"/>
          <w:szCs w:val="24"/>
        </w:rPr>
        <w:t xml:space="preserve"> </w:t>
      </w:r>
      <w:r w:rsidRPr="008E5A58">
        <w:rPr>
          <w:spacing w:val="-1"/>
          <w:sz w:val="24"/>
          <w:szCs w:val="24"/>
        </w:rPr>
        <w:t>program are</w:t>
      </w:r>
      <w:r w:rsidRPr="008E5A58">
        <w:rPr>
          <w:spacing w:val="-2"/>
          <w:sz w:val="24"/>
          <w:szCs w:val="24"/>
        </w:rPr>
        <w:t xml:space="preserve"> </w:t>
      </w:r>
      <w:r w:rsidRPr="008E5A58">
        <w:rPr>
          <w:spacing w:val="-1"/>
          <w:sz w:val="24"/>
          <w:szCs w:val="24"/>
        </w:rPr>
        <w:t>appreciated.</w:t>
      </w:r>
    </w:p>
    <w:p w14:paraId="6A196D2C" w14:textId="77777777" w:rsidR="002C46A0" w:rsidRPr="008E5A58" w:rsidRDefault="002C46A0">
      <w:pPr>
        <w:rPr>
          <w:rFonts w:ascii="Arial" w:eastAsia="Arial" w:hAnsi="Arial" w:cs="Arial"/>
          <w:sz w:val="24"/>
          <w:szCs w:val="24"/>
        </w:rPr>
      </w:pPr>
    </w:p>
    <w:p w14:paraId="6C7E2412" w14:textId="77777777" w:rsidR="002C46A0" w:rsidRPr="008E5A58" w:rsidRDefault="002C46A0">
      <w:pPr>
        <w:spacing w:before="2"/>
        <w:rPr>
          <w:rFonts w:ascii="Arial" w:eastAsia="Arial" w:hAnsi="Arial" w:cs="Arial"/>
          <w:sz w:val="24"/>
          <w:szCs w:val="24"/>
        </w:rPr>
      </w:pPr>
    </w:p>
    <w:p w14:paraId="3E3AC6BE" w14:textId="77777777" w:rsidR="002C46A0" w:rsidRPr="008E5A58" w:rsidRDefault="00000000">
      <w:pPr>
        <w:pStyle w:val="Heading2"/>
        <w:rPr>
          <w:b w:val="0"/>
          <w:bCs w:val="0"/>
        </w:rPr>
      </w:pPr>
      <w:r w:rsidRPr="008E5A58">
        <w:rPr>
          <w:spacing w:val="-1"/>
        </w:rPr>
        <w:t>Recommendation</w:t>
      </w:r>
      <w:r w:rsidRPr="008E5A58">
        <w:rPr>
          <w:spacing w:val="-3"/>
        </w:rPr>
        <w:t xml:space="preserve"> </w:t>
      </w:r>
      <w:r w:rsidRPr="008E5A58">
        <w:t>1:</w:t>
      </w:r>
    </w:p>
    <w:p w14:paraId="6FE738C5" w14:textId="77777777" w:rsidR="002C46A0" w:rsidRPr="008E5A58" w:rsidRDefault="002C46A0">
      <w:pPr>
        <w:rPr>
          <w:rFonts w:ascii="Arial" w:eastAsia="Arial" w:hAnsi="Arial" w:cs="Arial"/>
          <w:b/>
          <w:bCs/>
          <w:sz w:val="24"/>
          <w:szCs w:val="24"/>
        </w:rPr>
      </w:pPr>
    </w:p>
    <w:p w14:paraId="1479BDED" w14:textId="77777777" w:rsidR="002C46A0" w:rsidRPr="008E5A58" w:rsidRDefault="002C46A0">
      <w:pPr>
        <w:rPr>
          <w:rFonts w:ascii="Arial" w:eastAsia="Arial" w:hAnsi="Arial" w:cs="Arial"/>
          <w:b/>
          <w:bCs/>
          <w:sz w:val="24"/>
          <w:szCs w:val="24"/>
        </w:rPr>
      </w:pPr>
    </w:p>
    <w:p w14:paraId="1D77F75B" w14:textId="77777777" w:rsidR="002C46A0" w:rsidRPr="008E5A58" w:rsidRDefault="00000000">
      <w:pPr>
        <w:ind w:left="100"/>
        <w:rPr>
          <w:rFonts w:ascii="Arial" w:eastAsia="Arial" w:hAnsi="Arial" w:cs="Arial"/>
          <w:sz w:val="24"/>
          <w:szCs w:val="24"/>
        </w:rPr>
      </w:pPr>
      <w:r w:rsidRPr="008E5A58">
        <w:rPr>
          <w:rFonts w:ascii="Arial"/>
          <w:b/>
          <w:spacing w:val="-1"/>
          <w:sz w:val="24"/>
          <w:szCs w:val="24"/>
        </w:rPr>
        <w:t>Recommendation</w:t>
      </w:r>
      <w:r w:rsidRPr="008E5A58">
        <w:rPr>
          <w:rFonts w:ascii="Arial"/>
          <w:b/>
          <w:spacing w:val="-3"/>
          <w:sz w:val="24"/>
          <w:szCs w:val="24"/>
        </w:rPr>
        <w:t xml:space="preserve"> </w:t>
      </w:r>
      <w:r w:rsidRPr="008E5A58">
        <w:rPr>
          <w:rFonts w:ascii="Arial"/>
          <w:b/>
          <w:sz w:val="24"/>
          <w:szCs w:val="24"/>
        </w:rPr>
        <w:t>2:</w:t>
      </w:r>
    </w:p>
    <w:p w14:paraId="1E5911C3" w14:textId="77777777" w:rsidR="002C46A0" w:rsidRPr="008E5A58" w:rsidRDefault="002C46A0">
      <w:pPr>
        <w:rPr>
          <w:rFonts w:ascii="Arial" w:eastAsia="Arial" w:hAnsi="Arial" w:cs="Arial"/>
          <w:b/>
          <w:bCs/>
          <w:sz w:val="24"/>
          <w:szCs w:val="24"/>
        </w:rPr>
      </w:pPr>
    </w:p>
    <w:p w14:paraId="5A0B260D" w14:textId="77777777" w:rsidR="002C46A0" w:rsidRPr="008E5A58" w:rsidRDefault="002C46A0">
      <w:pPr>
        <w:rPr>
          <w:rFonts w:ascii="Arial" w:eastAsia="Arial" w:hAnsi="Arial" w:cs="Arial"/>
          <w:b/>
          <w:bCs/>
          <w:sz w:val="24"/>
          <w:szCs w:val="24"/>
        </w:rPr>
      </w:pPr>
    </w:p>
    <w:p w14:paraId="1E9C44BB" w14:textId="00D16F83" w:rsidR="002C46A0" w:rsidRPr="008E5A58" w:rsidRDefault="00000000" w:rsidP="008E5A58">
      <w:pPr>
        <w:ind w:left="100"/>
        <w:rPr>
          <w:rFonts w:ascii="Arial" w:eastAsia="Arial" w:hAnsi="Arial" w:cs="Arial"/>
          <w:b/>
          <w:bCs/>
          <w:sz w:val="24"/>
          <w:szCs w:val="24"/>
        </w:rPr>
      </w:pPr>
      <w:r w:rsidRPr="008E5A58">
        <w:rPr>
          <w:rFonts w:ascii="Arial"/>
          <w:b/>
          <w:spacing w:val="-1"/>
          <w:sz w:val="24"/>
          <w:szCs w:val="24"/>
        </w:rPr>
        <w:t>Recommendation</w:t>
      </w:r>
      <w:r w:rsidRPr="008E5A58">
        <w:rPr>
          <w:rFonts w:ascii="Arial"/>
          <w:b/>
          <w:spacing w:val="-3"/>
          <w:sz w:val="24"/>
          <w:szCs w:val="24"/>
        </w:rPr>
        <w:t xml:space="preserve"> </w:t>
      </w:r>
      <w:r w:rsidRPr="008E5A58">
        <w:rPr>
          <w:rFonts w:ascii="Arial"/>
          <w:b/>
          <w:sz w:val="24"/>
          <w:szCs w:val="24"/>
        </w:rPr>
        <w:t>3:</w:t>
      </w:r>
    </w:p>
    <w:p w14:paraId="5BE9A5A8" w14:textId="7DF40FBB" w:rsidR="002C46A0" w:rsidRPr="008E5A58" w:rsidRDefault="00000000">
      <w:pPr>
        <w:pStyle w:val="BodyText"/>
        <w:spacing w:before="72"/>
        <w:ind w:left="120" w:firstLine="0"/>
        <w:rPr>
          <w:sz w:val="24"/>
          <w:szCs w:val="24"/>
        </w:rPr>
      </w:pPr>
      <w:r w:rsidRPr="008E5A58">
        <w:rPr>
          <w:spacing w:val="-1"/>
          <w:sz w:val="24"/>
          <w:szCs w:val="24"/>
        </w:rPr>
        <w:t>(insert more</w:t>
      </w:r>
      <w:r w:rsidRPr="008E5A58">
        <w:rPr>
          <w:spacing w:val="-2"/>
          <w:sz w:val="24"/>
          <w:szCs w:val="24"/>
        </w:rPr>
        <w:t xml:space="preserve"> </w:t>
      </w:r>
      <w:r w:rsidRPr="008E5A58">
        <w:rPr>
          <w:spacing w:val="-1"/>
          <w:sz w:val="24"/>
          <w:szCs w:val="24"/>
        </w:rPr>
        <w:t>as</w:t>
      </w:r>
      <w:r w:rsidRPr="008E5A58">
        <w:rPr>
          <w:spacing w:val="-2"/>
          <w:sz w:val="24"/>
          <w:szCs w:val="24"/>
        </w:rPr>
        <w:t xml:space="preserve"> </w:t>
      </w:r>
      <w:r w:rsidR="008E5A58" w:rsidRPr="008E5A58">
        <w:rPr>
          <w:spacing w:val="-1"/>
          <w:sz w:val="24"/>
          <w:szCs w:val="24"/>
        </w:rPr>
        <w:t>applicable</w:t>
      </w:r>
      <w:r w:rsidRPr="008E5A58">
        <w:rPr>
          <w:spacing w:val="-1"/>
          <w:sz w:val="24"/>
          <w:szCs w:val="24"/>
        </w:rPr>
        <w:t>)</w:t>
      </w:r>
    </w:p>
    <w:p w14:paraId="2D84FC4B" w14:textId="77777777" w:rsidR="002C46A0" w:rsidRPr="008E5A58" w:rsidRDefault="002C46A0">
      <w:pPr>
        <w:rPr>
          <w:rFonts w:ascii="Arial" w:eastAsia="Arial" w:hAnsi="Arial" w:cs="Arial"/>
          <w:sz w:val="24"/>
          <w:szCs w:val="24"/>
        </w:rPr>
      </w:pPr>
    </w:p>
    <w:p w14:paraId="61CF900D" w14:textId="77777777" w:rsidR="002C46A0" w:rsidRPr="008E5A58" w:rsidRDefault="002C46A0">
      <w:pPr>
        <w:rPr>
          <w:rFonts w:ascii="Arial" w:eastAsia="Arial" w:hAnsi="Arial" w:cs="Arial"/>
          <w:sz w:val="24"/>
          <w:szCs w:val="24"/>
        </w:rPr>
      </w:pPr>
    </w:p>
    <w:p w14:paraId="72D63583" w14:textId="77777777" w:rsidR="002C46A0" w:rsidRPr="008E5A58" w:rsidRDefault="002C46A0">
      <w:pPr>
        <w:rPr>
          <w:rFonts w:ascii="Arial" w:eastAsia="Arial" w:hAnsi="Arial" w:cs="Arial"/>
          <w:sz w:val="24"/>
          <w:szCs w:val="24"/>
        </w:rPr>
      </w:pPr>
    </w:p>
    <w:p w14:paraId="1ECFC6EC" w14:textId="77777777" w:rsidR="002C46A0" w:rsidRPr="008E5A58" w:rsidRDefault="002C46A0">
      <w:pPr>
        <w:rPr>
          <w:rFonts w:ascii="Arial" w:eastAsia="Arial" w:hAnsi="Arial" w:cs="Arial"/>
          <w:sz w:val="24"/>
          <w:szCs w:val="24"/>
        </w:rPr>
      </w:pPr>
    </w:p>
    <w:p w14:paraId="240F079B" w14:textId="77777777" w:rsidR="002C46A0" w:rsidRPr="008E5A58" w:rsidRDefault="002C46A0">
      <w:pPr>
        <w:spacing w:before="10"/>
        <w:rPr>
          <w:rFonts w:ascii="Arial" w:eastAsia="Arial" w:hAnsi="Arial" w:cs="Arial"/>
          <w:sz w:val="24"/>
          <w:szCs w:val="24"/>
        </w:rPr>
      </w:pPr>
    </w:p>
    <w:p w14:paraId="6FA37DCD" w14:textId="77777777" w:rsidR="002C46A0" w:rsidRPr="008E5A58" w:rsidRDefault="00000000">
      <w:pPr>
        <w:pStyle w:val="Heading3"/>
        <w:tabs>
          <w:tab w:val="left" w:pos="6774"/>
        </w:tabs>
        <w:spacing w:before="0"/>
        <w:ind w:left="119"/>
        <w:rPr>
          <w:b w:val="0"/>
          <w:bCs w:val="0"/>
          <w:sz w:val="24"/>
          <w:szCs w:val="24"/>
        </w:rPr>
      </w:pPr>
      <w:r w:rsidRPr="008E5A58">
        <w:rPr>
          <w:spacing w:val="-1"/>
          <w:sz w:val="24"/>
          <w:szCs w:val="24"/>
        </w:rPr>
        <w:t>Signature:</w:t>
      </w:r>
      <w:r w:rsidRPr="008E5A58">
        <w:rPr>
          <w:spacing w:val="1"/>
          <w:sz w:val="24"/>
          <w:szCs w:val="24"/>
        </w:rPr>
        <w:t xml:space="preserve"> </w:t>
      </w:r>
      <w:r w:rsidRPr="008E5A58">
        <w:rPr>
          <w:sz w:val="24"/>
          <w:szCs w:val="24"/>
          <w:u w:val="single" w:color="000000"/>
        </w:rPr>
        <w:t xml:space="preserve"> </w:t>
      </w:r>
      <w:r w:rsidRPr="008E5A58">
        <w:rPr>
          <w:sz w:val="24"/>
          <w:szCs w:val="24"/>
          <w:u w:val="single" w:color="000000"/>
        </w:rPr>
        <w:tab/>
      </w:r>
    </w:p>
    <w:p w14:paraId="6E1E2006" w14:textId="77777777" w:rsidR="002C46A0" w:rsidRPr="008E5A58" w:rsidRDefault="002C46A0">
      <w:pPr>
        <w:spacing w:before="8"/>
        <w:rPr>
          <w:rFonts w:ascii="Arial" w:eastAsia="Arial" w:hAnsi="Arial" w:cs="Arial"/>
          <w:b/>
          <w:bCs/>
          <w:sz w:val="24"/>
          <w:szCs w:val="24"/>
        </w:rPr>
      </w:pPr>
    </w:p>
    <w:p w14:paraId="14BF7E71" w14:textId="77777777" w:rsidR="002C46A0" w:rsidRPr="008E5A58" w:rsidRDefault="00000000">
      <w:pPr>
        <w:tabs>
          <w:tab w:val="left" w:pos="6774"/>
        </w:tabs>
        <w:spacing w:before="72"/>
        <w:ind w:left="120"/>
        <w:rPr>
          <w:rFonts w:ascii="Arial" w:eastAsia="Arial" w:hAnsi="Arial" w:cs="Arial"/>
          <w:sz w:val="24"/>
          <w:szCs w:val="24"/>
        </w:rPr>
      </w:pPr>
      <w:r w:rsidRPr="008E5A58">
        <w:rPr>
          <w:rFonts w:ascii="Arial"/>
          <w:b/>
          <w:spacing w:val="-1"/>
          <w:sz w:val="24"/>
          <w:szCs w:val="24"/>
        </w:rPr>
        <w:t>Signature:</w:t>
      </w:r>
      <w:r w:rsidRPr="008E5A58">
        <w:rPr>
          <w:rFonts w:ascii="Arial"/>
          <w:b/>
          <w:spacing w:val="2"/>
          <w:sz w:val="24"/>
          <w:szCs w:val="24"/>
        </w:rPr>
        <w:t xml:space="preserve"> </w:t>
      </w:r>
      <w:r w:rsidRPr="008E5A58">
        <w:rPr>
          <w:rFonts w:ascii="Arial"/>
          <w:b/>
          <w:sz w:val="24"/>
          <w:szCs w:val="24"/>
          <w:u w:val="single" w:color="000000"/>
        </w:rPr>
        <w:t xml:space="preserve"> </w:t>
      </w:r>
      <w:r w:rsidRPr="008E5A58">
        <w:rPr>
          <w:rFonts w:ascii="Arial"/>
          <w:b/>
          <w:sz w:val="24"/>
          <w:szCs w:val="24"/>
          <w:u w:val="single" w:color="000000"/>
        </w:rPr>
        <w:tab/>
      </w:r>
    </w:p>
    <w:p w14:paraId="11627D0F" w14:textId="77777777" w:rsidR="002C46A0" w:rsidRPr="008E5A58" w:rsidRDefault="002C46A0">
      <w:pPr>
        <w:spacing w:before="8"/>
        <w:rPr>
          <w:rFonts w:ascii="Arial" w:eastAsia="Arial" w:hAnsi="Arial" w:cs="Arial"/>
          <w:b/>
          <w:bCs/>
          <w:sz w:val="24"/>
          <w:szCs w:val="24"/>
        </w:rPr>
      </w:pPr>
    </w:p>
    <w:p w14:paraId="0A647148" w14:textId="77777777" w:rsidR="002C46A0" w:rsidRDefault="00000000">
      <w:pPr>
        <w:tabs>
          <w:tab w:val="left" w:pos="7090"/>
        </w:tabs>
        <w:spacing w:before="72"/>
        <w:ind w:left="120"/>
        <w:rPr>
          <w:rFonts w:ascii="Arial" w:eastAsia="Arial" w:hAnsi="Arial" w:cs="Arial"/>
        </w:rPr>
      </w:pPr>
      <w:r w:rsidRPr="008E5A58">
        <w:rPr>
          <w:rFonts w:ascii="Arial"/>
          <w:b/>
          <w:spacing w:val="-1"/>
          <w:sz w:val="24"/>
          <w:szCs w:val="24"/>
        </w:rPr>
        <w:t>Date:</w:t>
      </w:r>
      <w:r>
        <w:rPr>
          <w:rFonts w:ascii="Arial"/>
          <w:b/>
          <w:spacing w:val="2"/>
        </w:rPr>
        <w:t xml:space="preserve"> </w:t>
      </w:r>
      <w:r>
        <w:rPr>
          <w:rFonts w:ascii="Arial"/>
          <w:b/>
          <w:u w:val="single" w:color="000000"/>
        </w:rPr>
        <w:t xml:space="preserve"> </w:t>
      </w:r>
      <w:r>
        <w:rPr>
          <w:rFonts w:ascii="Arial"/>
          <w:b/>
          <w:u w:val="single" w:color="000000"/>
        </w:rPr>
        <w:tab/>
      </w:r>
    </w:p>
    <w:sectPr w:rsidR="002C46A0">
      <w:headerReference w:type="default" r:id="rId9"/>
      <w:footerReference w:type="default" r:id="rId10"/>
      <w:pgSz w:w="12240" w:h="15840"/>
      <w:pgMar w:top="2300" w:right="1340" w:bottom="1240" w:left="1320" w:header="511"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E1DD" w14:textId="77777777" w:rsidR="00624483" w:rsidRDefault="00624483">
      <w:r>
        <w:separator/>
      </w:r>
    </w:p>
  </w:endnote>
  <w:endnote w:type="continuationSeparator" w:id="0">
    <w:p w14:paraId="566FB245" w14:textId="77777777" w:rsidR="00624483" w:rsidRDefault="0062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518456"/>
      <w:docPartObj>
        <w:docPartGallery w:val="Page Numbers (Bottom of Page)"/>
        <w:docPartUnique/>
      </w:docPartObj>
    </w:sdtPr>
    <w:sdtEndPr>
      <w:rPr>
        <w:noProof/>
      </w:rPr>
    </w:sdtEndPr>
    <w:sdtContent>
      <w:p w14:paraId="25737601" w14:textId="5ED1F828" w:rsidR="008E5A58" w:rsidRPr="008E5A58" w:rsidRDefault="008E5A58">
        <w:pPr>
          <w:pStyle w:val="Footer"/>
          <w:jc w:val="right"/>
          <w:rPr>
            <w:rFonts w:ascii="Arial" w:hAnsi="Arial" w:cs="Arial"/>
            <w:sz w:val="24"/>
            <w:szCs w:val="24"/>
          </w:rPr>
        </w:pPr>
        <w:r w:rsidRPr="008E5A58">
          <w:rPr>
            <w:rFonts w:ascii="Arial" w:hAnsi="Arial" w:cs="Arial"/>
            <w:sz w:val="24"/>
            <w:szCs w:val="24"/>
          </w:rPr>
          <w:fldChar w:fldCharType="begin"/>
        </w:r>
        <w:r w:rsidRPr="008E5A58">
          <w:rPr>
            <w:rFonts w:ascii="Arial" w:hAnsi="Arial" w:cs="Arial"/>
            <w:sz w:val="24"/>
            <w:szCs w:val="24"/>
          </w:rPr>
          <w:instrText xml:space="preserve"> PAGE   \* MERGEFORMAT </w:instrText>
        </w:r>
        <w:r w:rsidRPr="008E5A58">
          <w:rPr>
            <w:rFonts w:ascii="Arial" w:hAnsi="Arial" w:cs="Arial"/>
            <w:sz w:val="24"/>
            <w:szCs w:val="24"/>
          </w:rPr>
          <w:fldChar w:fldCharType="separate"/>
        </w:r>
        <w:r w:rsidRPr="008E5A58">
          <w:rPr>
            <w:rFonts w:ascii="Arial" w:hAnsi="Arial" w:cs="Arial"/>
            <w:noProof/>
            <w:sz w:val="24"/>
            <w:szCs w:val="24"/>
          </w:rPr>
          <w:t>2</w:t>
        </w:r>
        <w:r w:rsidRPr="008E5A58">
          <w:rPr>
            <w:rFonts w:ascii="Arial" w:hAnsi="Arial" w:cs="Arial"/>
            <w:noProof/>
            <w:sz w:val="24"/>
            <w:szCs w:val="24"/>
          </w:rPr>
          <w:fldChar w:fldCharType="end"/>
        </w:r>
      </w:p>
    </w:sdtContent>
  </w:sdt>
  <w:p w14:paraId="0E4B1876" w14:textId="6AA3B569" w:rsidR="002C46A0" w:rsidRDefault="002C46A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4220" w14:textId="77777777" w:rsidR="00624483" w:rsidRDefault="00624483">
      <w:r>
        <w:separator/>
      </w:r>
    </w:p>
  </w:footnote>
  <w:footnote w:type="continuationSeparator" w:id="0">
    <w:p w14:paraId="3ED27220" w14:textId="77777777" w:rsidR="00624483" w:rsidRDefault="0062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0F90" w14:textId="77777777" w:rsidR="000636CD" w:rsidRDefault="000636CD">
    <w:pPr>
      <w:spacing w:line="14" w:lineRule="auto"/>
      <w:rPr>
        <w:sz w:val="20"/>
        <w:szCs w:val="20"/>
      </w:rPr>
    </w:pPr>
  </w:p>
  <w:p w14:paraId="75C939A2" w14:textId="1AAF8842" w:rsidR="002C46A0" w:rsidRDefault="000636CD">
    <w:pPr>
      <w:spacing w:line="14" w:lineRule="auto"/>
      <w:rPr>
        <w:sz w:val="20"/>
        <w:szCs w:val="20"/>
      </w:rPr>
    </w:pPr>
    <w:r>
      <w:rPr>
        <w:noProof/>
      </w:rPr>
      <w:drawing>
        <wp:anchor distT="0" distB="0" distL="114300" distR="114300" simplePos="0" relativeHeight="503310704" behindDoc="1" locked="0" layoutInCell="1" allowOverlap="1" wp14:anchorId="59314C77" wp14:editId="61A46BF5">
          <wp:simplePos x="0" y="0"/>
          <wp:positionH relativeFrom="page">
            <wp:posOffset>3086100</wp:posOffset>
          </wp:positionH>
          <wp:positionV relativeFrom="page">
            <wp:posOffset>143510</wp:posOffset>
          </wp:positionV>
          <wp:extent cx="647700" cy="6851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0728" behindDoc="1" locked="0" layoutInCell="1" allowOverlap="1" wp14:anchorId="534F5988" wp14:editId="70F5F5F8">
              <wp:simplePos x="0" y="0"/>
              <wp:positionH relativeFrom="page">
                <wp:posOffset>3892550</wp:posOffset>
              </wp:positionH>
              <wp:positionV relativeFrom="page">
                <wp:posOffset>252730</wp:posOffset>
              </wp:positionV>
              <wp:extent cx="3603625" cy="461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9CE8" w14:textId="77777777" w:rsidR="002C46A0" w:rsidRDefault="00000000">
                          <w:pPr>
                            <w:spacing w:line="346" w:lineRule="exact"/>
                            <w:jc w:val="center"/>
                            <w:rPr>
                              <w:rFonts w:ascii="Arial" w:eastAsia="Arial" w:hAnsi="Arial" w:cs="Arial"/>
                              <w:sz w:val="32"/>
                              <w:szCs w:val="32"/>
                            </w:rPr>
                          </w:pPr>
                          <w:r>
                            <w:rPr>
                              <w:rFonts w:ascii="Arial" w:eastAsia="Arial" w:hAnsi="Arial" w:cs="Arial"/>
                              <w:b/>
                              <w:bCs/>
                              <w:spacing w:val="-1"/>
                              <w:sz w:val="32"/>
                              <w:szCs w:val="32"/>
                            </w:rPr>
                            <w:t>External</w:t>
                          </w:r>
                          <w:r>
                            <w:rPr>
                              <w:rFonts w:ascii="Arial" w:eastAsia="Arial" w:hAnsi="Arial" w:cs="Arial"/>
                              <w:b/>
                              <w:bCs/>
                              <w:spacing w:val="-17"/>
                              <w:sz w:val="32"/>
                              <w:szCs w:val="32"/>
                            </w:rPr>
                            <w:t xml:space="preserve"> </w:t>
                          </w:r>
                          <w:r>
                            <w:rPr>
                              <w:rFonts w:ascii="Arial" w:eastAsia="Arial" w:hAnsi="Arial" w:cs="Arial"/>
                              <w:b/>
                              <w:bCs/>
                              <w:sz w:val="32"/>
                              <w:szCs w:val="32"/>
                            </w:rPr>
                            <w:t>Reviewers’</w:t>
                          </w:r>
                          <w:r>
                            <w:rPr>
                              <w:rFonts w:ascii="Arial" w:eastAsia="Arial" w:hAnsi="Arial" w:cs="Arial"/>
                              <w:b/>
                              <w:bCs/>
                              <w:spacing w:val="-18"/>
                              <w:sz w:val="32"/>
                              <w:szCs w:val="32"/>
                            </w:rPr>
                            <w:t xml:space="preserve"> </w:t>
                          </w:r>
                          <w:r>
                            <w:rPr>
                              <w:rFonts w:ascii="Arial" w:eastAsia="Arial" w:hAnsi="Arial" w:cs="Arial"/>
                              <w:b/>
                              <w:bCs/>
                              <w:sz w:val="32"/>
                              <w:szCs w:val="32"/>
                            </w:rPr>
                            <w:t>Report</w:t>
                          </w:r>
                          <w:r>
                            <w:rPr>
                              <w:rFonts w:ascii="Arial" w:eastAsia="Arial" w:hAnsi="Arial" w:cs="Arial"/>
                              <w:b/>
                              <w:bCs/>
                              <w:spacing w:val="-19"/>
                              <w:sz w:val="32"/>
                              <w:szCs w:val="32"/>
                            </w:rPr>
                            <w:t xml:space="preserve"> </w:t>
                          </w:r>
                          <w:r>
                            <w:rPr>
                              <w:rFonts w:ascii="Arial" w:eastAsia="Arial" w:hAnsi="Arial" w:cs="Arial"/>
                              <w:b/>
                              <w:bCs/>
                              <w:sz w:val="32"/>
                              <w:szCs w:val="32"/>
                            </w:rPr>
                            <w:t>Template</w:t>
                          </w:r>
                        </w:p>
                        <w:p w14:paraId="1DBE3A17" w14:textId="77777777" w:rsidR="002C46A0" w:rsidRDefault="00000000">
                          <w:pPr>
                            <w:spacing w:line="368" w:lineRule="exact"/>
                            <w:ind w:left="2"/>
                            <w:jc w:val="center"/>
                            <w:rPr>
                              <w:rFonts w:ascii="Arial" w:eastAsia="Arial" w:hAnsi="Arial" w:cs="Arial"/>
                              <w:sz w:val="32"/>
                              <w:szCs w:val="32"/>
                            </w:rPr>
                          </w:pPr>
                          <w:r>
                            <w:rPr>
                              <w:rFonts w:ascii="Arial"/>
                              <w:b/>
                              <w:spacing w:val="-1"/>
                              <w:sz w:val="32"/>
                            </w:rPr>
                            <w:t>New</w:t>
                          </w:r>
                          <w:r>
                            <w:rPr>
                              <w:rFonts w:ascii="Arial"/>
                              <w:b/>
                              <w:spacing w:val="-19"/>
                              <w:sz w:val="32"/>
                            </w:rPr>
                            <w:t xml:space="preserve"> </w:t>
                          </w:r>
                          <w:r>
                            <w:rPr>
                              <w:rFonts w:ascii="Arial"/>
                              <w:b/>
                              <w:sz w:val="32"/>
                            </w:rPr>
                            <w:t>Program</w:t>
                          </w:r>
                          <w:r>
                            <w:rPr>
                              <w:rFonts w:ascii="Arial"/>
                              <w:b/>
                              <w:spacing w:val="-18"/>
                              <w:sz w:val="32"/>
                            </w:rPr>
                            <w:t xml:space="preserve"> </w:t>
                          </w:r>
                          <w:r>
                            <w:rPr>
                              <w:rFonts w:ascii="Arial"/>
                              <w:b/>
                              <w:sz w:val="32"/>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5988" id="_x0000_t202" coordsize="21600,21600" o:spt="202" path="m,l,21600r21600,l21600,xe">
              <v:stroke joinstyle="miter"/>
              <v:path gradientshapeok="t" o:connecttype="rect"/>
            </v:shapetype>
            <v:shape id="Text Box 2" o:spid="_x0000_s1026" type="#_x0000_t202" style="position:absolute;margin-left:306.5pt;margin-top:19.9pt;width:283.75pt;height:36.3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" filled="f" stroked="f">
              <v:textbox inset="0,0,0,0">
                <w:txbxContent>
                  <w:p w14:paraId="49069CE8" w14:textId="77777777" w:rsidR="002C46A0" w:rsidRDefault="00000000">
                    <w:pPr>
                      <w:spacing w:line="346" w:lineRule="exact"/>
                      <w:jc w:val="center"/>
                      <w:rPr>
                        <w:rFonts w:ascii="Arial" w:eastAsia="Arial" w:hAnsi="Arial" w:cs="Arial"/>
                        <w:sz w:val="32"/>
                        <w:szCs w:val="32"/>
                      </w:rPr>
                    </w:pPr>
                    <w:r>
                      <w:rPr>
                        <w:rFonts w:ascii="Arial" w:eastAsia="Arial" w:hAnsi="Arial" w:cs="Arial"/>
                        <w:b/>
                        <w:bCs/>
                        <w:spacing w:val="-1"/>
                        <w:sz w:val="32"/>
                        <w:szCs w:val="32"/>
                      </w:rPr>
                      <w:t>External</w:t>
                    </w:r>
                    <w:r>
                      <w:rPr>
                        <w:rFonts w:ascii="Arial" w:eastAsia="Arial" w:hAnsi="Arial" w:cs="Arial"/>
                        <w:b/>
                        <w:bCs/>
                        <w:spacing w:val="-17"/>
                        <w:sz w:val="32"/>
                        <w:szCs w:val="32"/>
                      </w:rPr>
                      <w:t xml:space="preserve"> </w:t>
                    </w:r>
                    <w:r>
                      <w:rPr>
                        <w:rFonts w:ascii="Arial" w:eastAsia="Arial" w:hAnsi="Arial" w:cs="Arial"/>
                        <w:b/>
                        <w:bCs/>
                        <w:sz w:val="32"/>
                        <w:szCs w:val="32"/>
                      </w:rPr>
                      <w:t>Reviewers’</w:t>
                    </w:r>
                    <w:r>
                      <w:rPr>
                        <w:rFonts w:ascii="Arial" w:eastAsia="Arial" w:hAnsi="Arial" w:cs="Arial"/>
                        <w:b/>
                        <w:bCs/>
                        <w:spacing w:val="-18"/>
                        <w:sz w:val="32"/>
                        <w:szCs w:val="32"/>
                      </w:rPr>
                      <w:t xml:space="preserve"> </w:t>
                    </w:r>
                    <w:r>
                      <w:rPr>
                        <w:rFonts w:ascii="Arial" w:eastAsia="Arial" w:hAnsi="Arial" w:cs="Arial"/>
                        <w:b/>
                        <w:bCs/>
                        <w:sz w:val="32"/>
                        <w:szCs w:val="32"/>
                      </w:rPr>
                      <w:t>Report</w:t>
                    </w:r>
                    <w:r>
                      <w:rPr>
                        <w:rFonts w:ascii="Arial" w:eastAsia="Arial" w:hAnsi="Arial" w:cs="Arial"/>
                        <w:b/>
                        <w:bCs/>
                        <w:spacing w:val="-19"/>
                        <w:sz w:val="32"/>
                        <w:szCs w:val="32"/>
                      </w:rPr>
                      <w:t xml:space="preserve"> </w:t>
                    </w:r>
                    <w:r>
                      <w:rPr>
                        <w:rFonts w:ascii="Arial" w:eastAsia="Arial" w:hAnsi="Arial" w:cs="Arial"/>
                        <w:b/>
                        <w:bCs/>
                        <w:sz w:val="32"/>
                        <w:szCs w:val="32"/>
                      </w:rPr>
                      <w:t>Template</w:t>
                    </w:r>
                  </w:p>
                  <w:p w14:paraId="1DBE3A17" w14:textId="77777777" w:rsidR="002C46A0" w:rsidRDefault="00000000">
                    <w:pPr>
                      <w:spacing w:line="368" w:lineRule="exact"/>
                      <w:ind w:left="2"/>
                      <w:jc w:val="center"/>
                      <w:rPr>
                        <w:rFonts w:ascii="Arial" w:eastAsia="Arial" w:hAnsi="Arial" w:cs="Arial"/>
                        <w:sz w:val="32"/>
                        <w:szCs w:val="32"/>
                      </w:rPr>
                    </w:pPr>
                    <w:r>
                      <w:rPr>
                        <w:rFonts w:ascii="Arial"/>
                        <w:b/>
                        <w:spacing w:val="-1"/>
                        <w:sz w:val="32"/>
                      </w:rPr>
                      <w:t>New</w:t>
                    </w:r>
                    <w:r>
                      <w:rPr>
                        <w:rFonts w:ascii="Arial"/>
                        <w:b/>
                        <w:spacing w:val="-19"/>
                        <w:sz w:val="32"/>
                      </w:rPr>
                      <w:t xml:space="preserve"> </w:t>
                    </w:r>
                    <w:r>
                      <w:rPr>
                        <w:rFonts w:ascii="Arial"/>
                        <w:b/>
                        <w:sz w:val="32"/>
                      </w:rPr>
                      <w:t>Program</w:t>
                    </w:r>
                    <w:r>
                      <w:rPr>
                        <w:rFonts w:ascii="Arial"/>
                        <w:b/>
                        <w:spacing w:val="-18"/>
                        <w:sz w:val="32"/>
                      </w:rPr>
                      <w:t xml:space="preserve"> </w:t>
                    </w:r>
                    <w:r>
                      <w:rPr>
                        <w:rFonts w:ascii="Arial"/>
                        <w:b/>
                        <w:sz w:val="32"/>
                      </w:rPr>
                      <w:t>Proposal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1044"/>
    <w:multiLevelType w:val="hybridMultilevel"/>
    <w:tmpl w:val="5D8885F4"/>
    <w:lvl w:ilvl="0" w:tplc="10090017">
      <w:start w:val="1"/>
      <w:numFmt w:val="lowerLetter"/>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7CD0434"/>
    <w:multiLevelType w:val="hybridMultilevel"/>
    <w:tmpl w:val="DDC098DE"/>
    <w:lvl w:ilvl="0" w:tplc="E1D8B73E">
      <w:start w:val="1"/>
      <w:numFmt w:val="bullet"/>
      <w:lvlText w:val=""/>
      <w:lvlJc w:val="left"/>
      <w:pPr>
        <w:ind w:left="820" w:hanging="360"/>
      </w:pPr>
      <w:rPr>
        <w:rFonts w:ascii="Symbol" w:eastAsia="Symbol" w:hAnsi="Symbol" w:hint="default"/>
        <w:sz w:val="23"/>
        <w:szCs w:val="23"/>
      </w:rPr>
    </w:lvl>
    <w:lvl w:ilvl="1" w:tplc="4A54CA9C">
      <w:start w:val="1"/>
      <w:numFmt w:val="bullet"/>
      <w:lvlText w:val="•"/>
      <w:lvlJc w:val="left"/>
      <w:pPr>
        <w:ind w:left="1694" w:hanging="360"/>
      </w:pPr>
      <w:rPr>
        <w:rFonts w:hint="default"/>
      </w:rPr>
    </w:lvl>
    <w:lvl w:ilvl="2" w:tplc="36A02304">
      <w:start w:val="1"/>
      <w:numFmt w:val="bullet"/>
      <w:lvlText w:val="•"/>
      <w:lvlJc w:val="left"/>
      <w:pPr>
        <w:ind w:left="2568" w:hanging="360"/>
      </w:pPr>
      <w:rPr>
        <w:rFonts w:hint="default"/>
      </w:rPr>
    </w:lvl>
    <w:lvl w:ilvl="3" w:tplc="99C6B692">
      <w:start w:val="1"/>
      <w:numFmt w:val="bullet"/>
      <w:lvlText w:val="•"/>
      <w:lvlJc w:val="left"/>
      <w:pPr>
        <w:ind w:left="3442" w:hanging="360"/>
      </w:pPr>
      <w:rPr>
        <w:rFonts w:hint="default"/>
      </w:rPr>
    </w:lvl>
    <w:lvl w:ilvl="4" w:tplc="93E2A834">
      <w:start w:val="1"/>
      <w:numFmt w:val="bullet"/>
      <w:lvlText w:val="•"/>
      <w:lvlJc w:val="left"/>
      <w:pPr>
        <w:ind w:left="4316" w:hanging="360"/>
      </w:pPr>
      <w:rPr>
        <w:rFonts w:hint="default"/>
      </w:rPr>
    </w:lvl>
    <w:lvl w:ilvl="5" w:tplc="6574A35E">
      <w:start w:val="1"/>
      <w:numFmt w:val="bullet"/>
      <w:lvlText w:val="•"/>
      <w:lvlJc w:val="left"/>
      <w:pPr>
        <w:ind w:left="5190" w:hanging="360"/>
      </w:pPr>
      <w:rPr>
        <w:rFonts w:hint="default"/>
      </w:rPr>
    </w:lvl>
    <w:lvl w:ilvl="6" w:tplc="CAA815A6">
      <w:start w:val="1"/>
      <w:numFmt w:val="bullet"/>
      <w:lvlText w:val="•"/>
      <w:lvlJc w:val="left"/>
      <w:pPr>
        <w:ind w:left="6064" w:hanging="360"/>
      </w:pPr>
      <w:rPr>
        <w:rFonts w:hint="default"/>
      </w:rPr>
    </w:lvl>
    <w:lvl w:ilvl="7" w:tplc="DA42C684">
      <w:start w:val="1"/>
      <w:numFmt w:val="bullet"/>
      <w:lvlText w:val="•"/>
      <w:lvlJc w:val="left"/>
      <w:pPr>
        <w:ind w:left="6938" w:hanging="360"/>
      </w:pPr>
      <w:rPr>
        <w:rFonts w:hint="default"/>
      </w:rPr>
    </w:lvl>
    <w:lvl w:ilvl="8" w:tplc="479C7EF2">
      <w:start w:val="1"/>
      <w:numFmt w:val="bullet"/>
      <w:lvlText w:val="•"/>
      <w:lvlJc w:val="left"/>
      <w:pPr>
        <w:ind w:left="7812" w:hanging="360"/>
      </w:pPr>
      <w:rPr>
        <w:rFonts w:hint="default"/>
      </w:rPr>
    </w:lvl>
  </w:abstractNum>
  <w:abstractNum w:abstractNumId="2" w15:restartNumberingAfterBreak="0">
    <w:nsid w:val="09D5638E"/>
    <w:multiLevelType w:val="hybridMultilevel"/>
    <w:tmpl w:val="288A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67D93"/>
    <w:multiLevelType w:val="hybridMultilevel"/>
    <w:tmpl w:val="E324A2D2"/>
    <w:lvl w:ilvl="0" w:tplc="FFFFFFFF">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3C2BC6"/>
    <w:multiLevelType w:val="hybridMultilevel"/>
    <w:tmpl w:val="0EC8765E"/>
    <w:lvl w:ilvl="0" w:tplc="FFFFFFFF">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5" w15:restartNumberingAfterBreak="0">
    <w:nsid w:val="12BA10BD"/>
    <w:multiLevelType w:val="hybridMultilevel"/>
    <w:tmpl w:val="E324A2D2"/>
    <w:lvl w:ilvl="0" w:tplc="FFFFFFFF">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AF4142"/>
    <w:multiLevelType w:val="hybridMultilevel"/>
    <w:tmpl w:val="65B67E8E"/>
    <w:lvl w:ilvl="0" w:tplc="9580D6EE">
      <w:start w:val="1"/>
      <w:numFmt w:val="bullet"/>
      <w:lvlText w:val=""/>
      <w:lvlJc w:val="left"/>
      <w:pPr>
        <w:ind w:left="820" w:hanging="361"/>
      </w:pPr>
      <w:rPr>
        <w:rFonts w:ascii="Symbol" w:eastAsia="Symbol" w:hAnsi="Symbol" w:hint="default"/>
        <w:sz w:val="22"/>
        <w:szCs w:val="22"/>
      </w:rPr>
    </w:lvl>
    <w:lvl w:ilvl="1" w:tplc="E46490F4">
      <w:start w:val="1"/>
      <w:numFmt w:val="bullet"/>
      <w:lvlText w:val="•"/>
      <w:lvlJc w:val="left"/>
      <w:pPr>
        <w:ind w:left="1694" w:hanging="361"/>
      </w:pPr>
      <w:rPr>
        <w:rFonts w:hint="default"/>
      </w:rPr>
    </w:lvl>
    <w:lvl w:ilvl="2" w:tplc="675A7812">
      <w:start w:val="1"/>
      <w:numFmt w:val="bullet"/>
      <w:lvlText w:val="•"/>
      <w:lvlJc w:val="left"/>
      <w:pPr>
        <w:ind w:left="2568" w:hanging="361"/>
      </w:pPr>
      <w:rPr>
        <w:rFonts w:hint="default"/>
      </w:rPr>
    </w:lvl>
    <w:lvl w:ilvl="3" w:tplc="E17ABC92">
      <w:start w:val="1"/>
      <w:numFmt w:val="bullet"/>
      <w:lvlText w:val="•"/>
      <w:lvlJc w:val="left"/>
      <w:pPr>
        <w:ind w:left="3442" w:hanging="361"/>
      </w:pPr>
      <w:rPr>
        <w:rFonts w:hint="default"/>
      </w:rPr>
    </w:lvl>
    <w:lvl w:ilvl="4" w:tplc="C2B2A28C">
      <w:start w:val="1"/>
      <w:numFmt w:val="bullet"/>
      <w:lvlText w:val="•"/>
      <w:lvlJc w:val="left"/>
      <w:pPr>
        <w:ind w:left="4316" w:hanging="361"/>
      </w:pPr>
      <w:rPr>
        <w:rFonts w:hint="default"/>
      </w:rPr>
    </w:lvl>
    <w:lvl w:ilvl="5" w:tplc="75EC7414">
      <w:start w:val="1"/>
      <w:numFmt w:val="bullet"/>
      <w:lvlText w:val="•"/>
      <w:lvlJc w:val="left"/>
      <w:pPr>
        <w:ind w:left="5190" w:hanging="361"/>
      </w:pPr>
      <w:rPr>
        <w:rFonts w:hint="default"/>
      </w:rPr>
    </w:lvl>
    <w:lvl w:ilvl="6" w:tplc="88CEE190">
      <w:start w:val="1"/>
      <w:numFmt w:val="bullet"/>
      <w:lvlText w:val="•"/>
      <w:lvlJc w:val="left"/>
      <w:pPr>
        <w:ind w:left="6064" w:hanging="361"/>
      </w:pPr>
      <w:rPr>
        <w:rFonts w:hint="default"/>
      </w:rPr>
    </w:lvl>
    <w:lvl w:ilvl="7" w:tplc="0298C29C">
      <w:start w:val="1"/>
      <w:numFmt w:val="bullet"/>
      <w:lvlText w:val="•"/>
      <w:lvlJc w:val="left"/>
      <w:pPr>
        <w:ind w:left="6938" w:hanging="361"/>
      </w:pPr>
      <w:rPr>
        <w:rFonts w:hint="default"/>
      </w:rPr>
    </w:lvl>
    <w:lvl w:ilvl="8" w:tplc="514AFB0E">
      <w:start w:val="1"/>
      <w:numFmt w:val="bullet"/>
      <w:lvlText w:val="•"/>
      <w:lvlJc w:val="left"/>
      <w:pPr>
        <w:ind w:left="7812" w:hanging="361"/>
      </w:pPr>
      <w:rPr>
        <w:rFonts w:hint="default"/>
      </w:rPr>
    </w:lvl>
  </w:abstractNum>
  <w:abstractNum w:abstractNumId="7" w15:restartNumberingAfterBreak="0">
    <w:nsid w:val="25060818"/>
    <w:multiLevelType w:val="hybridMultilevel"/>
    <w:tmpl w:val="0EC8765E"/>
    <w:lvl w:ilvl="0" w:tplc="FFFFFFFF">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8" w15:restartNumberingAfterBreak="0">
    <w:nsid w:val="26F718A3"/>
    <w:multiLevelType w:val="hybridMultilevel"/>
    <w:tmpl w:val="C2780264"/>
    <w:lvl w:ilvl="0" w:tplc="1D4EA0CA">
      <w:start w:val="1"/>
      <w:numFmt w:val="bullet"/>
      <w:lvlText w:val=""/>
      <w:lvlJc w:val="left"/>
      <w:pPr>
        <w:ind w:left="820" w:hanging="360"/>
      </w:pPr>
      <w:rPr>
        <w:rFonts w:ascii="Symbol" w:eastAsia="Symbol" w:hAnsi="Symbol" w:hint="default"/>
        <w:sz w:val="23"/>
        <w:szCs w:val="23"/>
      </w:rPr>
    </w:lvl>
    <w:lvl w:ilvl="1" w:tplc="D8EC7840">
      <w:start w:val="1"/>
      <w:numFmt w:val="bullet"/>
      <w:lvlText w:val="•"/>
      <w:lvlJc w:val="left"/>
      <w:pPr>
        <w:ind w:left="1694" w:hanging="360"/>
      </w:pPr>
      <w:rPr>
        <w:rFonts w:hint="default"/>
      </w:rPr>
    </w:lvl>
    <w:lvl w:ilvl="2" w:tplc="BC5A7CF0">
      <w:start w:val="1"/>
      <w:numFmt w:val="bullet"/>
      <w:lvlText w:val="•"/>
      <w:lvlJc w:val="left"/>
      <w:pPr>
        <w:ind w:left="2568" w:hanging="360"/>
      </w:pPr>
      <w:rPr>
        <w:rFonts w:hint="default"/>
      </w:rPr>
    </w:lvl>
    <w:lvl w:ilvl="3" w:tplc="66A8AE42">
      <w:start w:val="1"/>
      <w:numFmt w:val="bullet"/>
      <w:lvlText w:val="•"/>
      <w:lvlJc w:val="left"/>
      <w:pPr>
        <w:ind w:left="3442" w:hanging="360"/>
      </w:pPr>
      <w:rPr>
        <w:rFonts w:hint="default"/>
      </w:rPr>
    </w:lvl>
    <w:lvl w:ilvl="4" w:tplc="CD5850CE">
      <w:start w:val="1"/>
      <w:numFmt w:val="bullet"/>
      <w:lvlText w:val="•"/>
      <w:lvlJc w:val="left"/>
      <w:pPr>
        <w:ind w:left="4316" w:hanging="360"/>
      </w:pPr>
      <w:rPr>
        <w:rFonts w:hint="default"/>
      </w:rPr>
    </w:lvl>
    <w:lvl w:ilvl="5" w:tplc="471C5434">
      <w:start w:val="1"/>
      <w:numFmt w:val="bullet"/>
      <w:lvlText w:val="•"/>
      <w:lvlJc w:val="left"/>
      <w:pPr>
        <w:ind w:left="5190" w:hanging="360"/>
      </w:pPr>
      <w:rPr>
        <w:rFonts w:hint="default"/>
      </w:rPr>
    </w:lvl>
    <w:lvl w:ilvl="6" w:tplc="DACC45F4">
      <w:start w:val="1"/>
      <w:numFmt w:val="bullet"/>
      <w:lvlText w:val="•"/>
      <w:lvlJc w:val="left"/>
      <w:pPr>
        <w:ind w:left="6064" w:hanging="360"/>
      </w:pPr>
      <w:rPr>
        <w:rFonts w:hint="default"/>
      </w:rPr>
    </w:lvl>
    <w:lvl w:ilvl="7" w:tplc="154C7A50">
      <w:start w:val="1"/>
      <w:numFmt w:val="bullet"/>
      <w:lvlText w:val="•"/>
      <w:lvlJc w:val="left"/>
      <w:pPr>
        <w:ind w:left="6938" w:hanging="360"/>
      </w:pPr>
      <w:rPr>
        <w:rFonts w:hint="default"/>
      </w:rPr>
    </w:lvl>
    <w:lvl w:ilvl="8" w:tplc="D6DC3E46">
      <w:start w:val="1"/>
      <w:numFmt w:val="bullet"/>
      <w:lvlText w:val="•"/>
      <w:lvlJc w:val="left"/>
      <w:pPr>
        <w:ind w:left="7812" w:hanging="360"/>
      </w:pPr>
      <w:rPr>
        <w:rFonts w:hint="default"/>
      </w:rPr>
    </w:lvl>
  </w:abstractNum>
  <w:abstractNum w:abstractNumId="9" w15:restartNumberingAfterBreak="0">
    <w:nsid w:val="2D985E41"/>
    <w:multiLevelType w:val="hybridMultilevel"/>
    <w:tmpl w:val="7A3A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808DC"/>
    <w:multiLevelType w:val="hybridMultilevel"/>
    <w:tmpl w:val="0C100A7C"/>
    <w:lvl w:ilvl="0" w:tplc="8C02C69A">
      <w:start w:val="1"/>
      <w:numFmt w:val="bullet"/>
      <w:lvlText w:val=""/>
      <w:lvlJc w:val="left"/>
      <w:pPr>
        <w:ind w:left="820" w:hanging="360"/>
      </w:pPr>
      <w:rPr>
        <w:rFonts w:ascii="Symbol" w:eastAsia="Symbol" w:hAnsi="Symbol" w:hint="default"/>
        <w:sz w:val="23"/>
        <w:szCs w:val="23"/>
      </w:rPr>
    </w:lvl>
    <w:lvl w:ilvl="1" w:tplc="7904F4EC">
      <w:start w:val="1"/>
      <w:numFmt w:val="bullet"/>
      <w:lvlText w:val="•"/>
      <w:lvlJc w:val="left"/>
      <w:pPr>
        <w:ind w:left="1694" w:hanging="360"/>
      </w:pPr>
      <w:rPr>
        <w:rFonts w:hint="default"/>
      </w:rPr>
    </w:lvl>
    <w:lvl w:ilvl="2" w:tplc="8FE236C8">
      <w:start w:val="1"/>
      <w:numFmt w:val="bullet"/>
      <w:lvlText w:val="•"/>
      <w:lvlJc w:val="left"/>
      <w:pPr>
        <w:ind w:left="2568" w:hanging="360"/>
      </w:pPr>
      <w:rPr>
        <w:rFonts w:hint="default"/>
      </w:rPr>
    </w:lvl>
    <w:lvl w:ilvl="3" w:tplc="E5BCDF4C">
      <w:start w:val="1"/>
      <w:numFmt w:val="bullet"/>
      <w:lvlText w:val="•"/>
      <w:lvlJc w:val="left"/>
      <w:pPr>
        <w:ind w:left="3442" w:hanging="360"/>
      </w:pPr>
      <w:rPr>
        <w:rFonts w:hint="default"/>
      </w:rPr>
    </w:lvl>
    <w:lvl w:ilvl="4" w:tplc="24C28390">
      <w:start w:val="1"/>
      <w:numFmt w:val="bullet"/>
      <w:lvlText w:val="•"/>
      <w:lvlJc w:val="left"/>
      <w:pPr>
        <w:ind w:left="4316" w:hanging="360"/>
      </w:pPr>
      <w:rPr>
        <w:rFonts w:hint="default"/>
      </w:rPr>
    </w:lvl>
    <w:lvl w:ilvl="5" w:tplc="9B3AB094">
      <w:start w:val="1"/>
      <w:numFmt w:val="bullet"/>
      <w:lvlText w:val="•"/>
      <w:lvlJc w:val="left"/>
      <w:pPr>
        <w:ind w:left="5190" w:hanging="360"/>
      </w:pPr>
      <w:rPr>
        <w:rFonts w:hint="default"/>
      </w:rPr>
    </w:lvl>
    <w:lvl w:ilvl="6" w:tplc="A9B2BDB4">
      <w:start w:val="1"/>
      <w:numFmt w:val="bullet"/>
      <w:lvlText w:val="•"/>
      <w:lvlJc w:val="left"/>
      <w:pPr>
        <w:ind w:left="6064" w:hanging="360"/>
      </w:pPr>
      <w:rPr>
        <w:rFonts w:hint="default"/>
      </w:rPr>
    </w:lvl>
    <w:lvl w:ilvl="7" w:tplc="4F6A09EE">
      <w:start w:val="1"/>
      <w:numFmt w:val="bullet"/>
      <w:lvlText w:val="•"/>
      <w:lvlJc w:val="left"/>
      <w:pPr>
        <w:ind w:left="6938" w:hanging="360"/>
      </w:pPr>
      <w:rPr>
        <w:rFonts w:hint="default"/>
      </w:rPr>
    </w:lvl>
    <w:lvl w:ilvl="8" w:tplc="379AA084">
      <w:start w:val="1"/>
      <w:numFmt w:val="bullet"/>
      <w:lvlText w:val="•"/>
      <w:lvlJc w:val="left"/>
      <w:pPr>
        <w:ind w:left="7812" w:hanging="360"/>
      </w:pPr>
      <w:rPr>
        <w:rFonts w:hint="default"/>
      </w:rPr>
    </w:lvl>
  </w:abstractNum>
  <w:abstractNum w:abstractNumId="11" w15:restartNumberingAfterBreak="0">
    <w:nsid w:val="2E023C74"/>
    <w:multiLevelType w:val="hybridMultilevel"/>
    <w:tmpl w:val="DFECE3B8"/>
    <w:lvl w:ilvl="0" w:tplc="D026C2AA">
      <w:start w:val="1"/>
      <w:numFmt w:val="bullet"/>
      <w:lvlText w:val=""/>
      <w:lvlJc w:val="left"/>
      <w:pPr>
        <w:ind w:left="820" w:hanging="361"/>
      </w:pPr>
      <w:rPr>
        <w:rFonts w:ascii="Symbol" w:eastAsia="Symbol" w:hAnsi="Symbol" w:hint="default"/>
        <w:sz w:val="22"/>
        <w:szCs w:val="22"/>
      </w:rPr>
    </w:lvl>
    <w:lvl w:ilvl="1" w:tplc="9DAEC22C">
      <w:start w:val="1"/>
      <w:numFmt w:val="bullet"/>
      <w:lvlText w:val="•"/>
      <w:lvlJc w:val="left"/>
      <w:pPr>
        <w:ind w:left="1694" w:hanging="361"/>
      </w:pPr>
      <w:rPr>
        <w:rFonts w:hint="default"/>
      </w:rPr>
    </w:lvl>
    <w:lvl w:ilvl="2" w:tplc="AEF4361C">
      <w:start w:val="1"/>
      <w:numFmt w:val="bullet"/>
      <w:lvlText w:val="•"/>
      <w:lvlJc w:val="left"/>
      <w:pPr>
        <w:ind w:left="2568" w:hanging="361"/>
      </w:pPr>
      <w:rPr>
        <w:rFonts w:hint="default"/>
      </w:rPr>
    </w:lvl>
    <w:lvl w:ilvl="3" w:tplc="544A140C">
      <w:start w:val="1"/>
      <w:numFmt w:val="bullet"/>
      <w:lvlText w:val="•"/>
      <w:lvlJc w:val="left"/>
      <w:pPr>
        <w:ind w:left="3442" w:hanging="361"/>
      </w:pPr>
      <w:rPr>
        <w:rFonts w:hint="default"/>
      </w:rPr>
    </w:lvl>
    <w:lvl w:ilvl="4" w:tplc="8E92EA44">
      <w:start w:val="1"/>
      <w:numFmt w:val="bullet"/>
      <w:lvlText w:val="•"/>
      <w:lvlJc w:val="left"/>
      <w:pPr>
        <w:ind w:left="4316" w:hanging="361"/>
      </w:pPr>
      <w:rPr>
        <w:rFonts w:hint="default"/>
      </w:rPr>
    </w:lvl>
    <w:lvl w:ilvl="5" w:tplc="E9608D3C">
      <w:start w:val="1"/>
      <w:numFmt w:val="bullet"/>
      <w:lvlText w:val="•"/>
      <w:lvlJc w:val="left"/>
      <w:pPr>
        <w:ind w:left="5190" w:hanging="361"/>
      </w:pPr>
      <w:rPr>
        <w:rFonts w:hint="default"/>
      </w:rPr>
    </w:lvl>
    <w:lvl w:ilvl="6" w:tplc="CCD475AE">
      <w:start w:val="1"/>
      <w:numFmt w:val="bullet"/>
      <w:lvlText w:val="•"/>
      <w:lvlJc w:val="left"/>
      <w:pPr>
        <w:ind w:left="6064" w:hanging="361"/>
      </w:pPr>
      <w:rPr>
        <w:rFonts w:hint="default"/>
      </w:rPr>
    </w:lvl>
    <w:lvl w:ilvl="7" w:tplc="EFD43D16">
      <w:start w:val="1"/>
      <w:numFmt w:val="bullet"/>
      <w:lvlText w:val="•"/>
      <w:lvlJc w:val="left"/>
      <w:pPr>
        <w:ind w:left="6938" w:hanging="361"/>
      </w:pPr>
      <w:rPr>
        <w:rFonts w:hint="default"/>
      </w:rPr>
    </w:lvl>
    <w:lvl w:ilvl="8" w:tplc="02525F56">
      <w:start w:val="1"/>
      <w:numFmt w:val="bullet"/>
      <w:lvlText w:val="•"/>
      <w:lvlJc w:val="left"/>
      <w:pPr>
        <w:ind w:left="7812" w:hanging="361"/>
      </w:pPr>
      <w:rPr>
        <w:rFonts w:hint="default"/>
      </w:rPr>
    </w:lvl>
  </w:abstractNum>
  <w:abstractNum w:abstractNumId="12" w15:restartNumberingAfterBreak="0">
    <w:nsid w:val="2F934B75"/>
    <w:multiLevelType w:val="hybridMultilevel"/>
    <w:tmpl w:val="0EC8765E"/>
    <w:lvl w:ilvl="0" w:tplc="FFFFFFFF">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13" w15:restartNumberingAfterBreak="0">
    <w:nsid w:val="33FA4729"/>
    <w:multiLevelType w:val="hybridMultilevel"/>
    <w:tmpl w:val="569E63A6"/>
    <w:lvl w:ilvl="0" w:tplc="3DA0A7EA">
      <w:start w:val="1"/>
      <w:numFmt w:val="bullet"/>
      <w:lvlText w:val=""/>
      <w:lvlJc w:val="left"/>
      <w:pPr>
        <w:ind w:left="820" w:hanging="360"/>
      </w:pPr>
      <w:rPr>
        <w:rFonts w:ascii="Symbol" w:eastAsia="Symbol" w:hAnsi="Symbol" w:hint="default"/>
        <w:sz w:val="23"/>
        <w:szCs w:val="23"/>
      </w:rPr>
    </w:lvl>
    <w:lvl w:ilvl="1" w:tplc="48624330">
      <w:start w:val="1"/>
      <w:numFmt w:val="bullet"/>
      <w:lvlText w:val="•"/>
      <w:lvlJc w:val="left"/>
      <w:pPr>
        <w:ind w:left="1694" w:hanging="360"/>
      </w:pPr>
      <w:rPr>
        <w:rFonts w:hint="default"/>
      </w:rPr>
    </w:lvl>
    <w:lvl w:ilvl="2" w:tplc="14568524">
      <w:start w:val="1"/>
      <w:numFmt w:val="bullet"/>
      <w:lvlText w:val="•"/>
      <w:lvlJc w:val="left"/>
      <w:pPr>
        <w:ind w:left="2568" w:hanging="360"/>
      </w:pPr>
      <w:rPr>
        <w:rFonts w:hint="default"/>
      </w:rPr>
    </w:lvl>
    <w:lvl w:ilvl="3" w:tplc="5C56B4E0">
      <w:start w:val="1"/>
      <w:numFmt w:val="bullet"/>
      <w:lvlText w:val="•"/>
      <w:lvlJc w:val="left"/>
      <w:pPr>
        <w:ind w:left="3442" w:hanging="360"/>
      </w:pPr>
      <w:rPr>
        <w:rFonts w:hint="default"/>
      </w:rPr>
    </w:lvl>
    <w:lvl w:ilvl="4" w:tplc="A0D48F86">
      <w:start w:val="1"/>
      <w:numFmt w:val="bullet"/>
      <w:lvlText w:val="•"/>
      <w:lvlJc w:val="left"/>
      <w:pPr>
        <w:ind w:left="4316" w:hanging="360"/>
      </w:pPr>
      <w:rPr>
        <w:rFonts w:hint="default"/>
      </w:rPr>
    </w:lvl>
    <w:lvl w:ilvl="5" w:tplc="862A74BC">
      <w:start w:val="1"/>
      <w:numFmt w:val="bullet"/>
      <w:lvlText w:val="•"/>
      <w:lvlJc w:val="left"/>
      <w:pPr>
        <w:ind w:left="5190" w:hanging="360"/>
      </w:pPr>
      <w:rPr>
        <w:rFonts w:hint="default"/>
      </w:rPr>
    </w:lvl>
    <w:lvl w:ilvl="6" w:tplc="B2F0128C">
      <w:start w:val="1"/>
      <w:numFmt w:val="bullet"/>
      <w:lvlText w:val="•"/>
      <w:lvlJc w:val="left"/>
      <w:pPr>
        <w:ind w:left="6064" w:hanging="360"/>
      </w:pPr>
      <w:rPr>
        <w:rFonts w:hint="default"/>
      </w:rPr>
    </w:lvl>
    <w:lvl w:ilvl="7" w:tplc="0818FFF0">
      <w:start w:val="1"/>
      <w:numFmt w:val="bullet"/>
      <w:lvlText w:val="•"/>
      <w:lvlJc w:val="left"/>
      <w:pPr>
        <w:ind w:left="6938" w:hanging="360"/>
      </w:pPr>
      <w:rPr>
        <w:rFonts w:hint="default"/>
      </w:rPr>
    </w:lvl>
    <w:lvl w:ilvl="8" w:tplc="4A5C1D1A">
      <w:start w:val="1"/>
      <w:numFmt w:val="bullet"/>
      <w:lvlText w:val="•"/>
      <w:lvlJc w:val="left"/>
      <w:pPr>
        <w:ind w:left="7812" w:hanging="360"/>
      </w:pPr>
      <w:rPr>
        <w:rFonts w:hint="default"/>
      </w:rPr>
    </w:lvl>
  </w:abstractNum>
  <w:abstractNum w:abstractNumId="14" w15:restartNumberingAfterBreak="0">
    <w:nsid w:val="3B96255B"/>
    <w:multiLevelType w:val="hybridMultilevel"/>
    <w:tmpl w:val="7FB00F4A"/>
    <w:lvl w:ilvl="0" w:tplc="D3D2CC8C">
      <w:start w:val="1"/>
      <w:numFmt w:val="bullet"/>
      <w:lvlText w:val=""/>
      <w:lvlJc w:val="left"/>
      <w:pPr>
        <w:ind w:left="820" w:hanging="360"/>
      </w:pPr>
      <w:rPr>
        <w:rFonts w:ascii="Symbol" w:eastAsia="Symbol" w:hAnsi="Symbol" w:hint="default"/>
        <w:sz w:val="23"/>
        <w:szCs w:val="23"/>
      </w:rPr>
    </w:lvl>
    <w:lvl w:ilvl="1" w:tplc="A3AA2C6E">
      <w:start w:val="1"/>
      <w:numFmt w:val="bullet"/>
      <w:lvlText w:val="•"/>
      <w:lvlJc w:val="left"/>
      <w:pPr>
        <w:ind w:left="1694" w:hanging="360"/>
      </w:pPr>
      <w:rPr>
        <w:rFonts w:hint="default"/>
      </w:rPr>
    </w:lvl>
    <w:lvl w:ilvl="2" w:tplc="BD8AE58E">
      <w:start w:val="1"/>
      <w:numFmt w:val="bullet"/>
      <w:lvlText w:val="•"/>
      <w:lvlJc w:val="left"/>
      <w:pPr>
        <w:ind w:left="2568" w:hanging="360"/>
      </w:pPr>
      <w:rPr>
        <w:rFonts w:hint="default"/>
      </w:rPr>
    </w:lvl>
    <w:lvl w:ilvl="3" w:tplc="1C566394">
      <w:start w:val="1"/>
      <w:numFmt w:val="bullet"/>
      <w:lvlText w:val="•"/>
      <w:lvlJc w:val="left"/>
      <w:pPr>
        <w:ind w:left="3442" w:hanging="360"/>
      </w:pPr>
      <w:rPr>
        <w:rFonts w:hint="default"/>
      </w:rPr>
    </w:lvl>
    <w:lvl w:ilvl="4" w:tplc="C190305A">
      <w:start w:val="1"/>
      <w:numFmt w:val="bullet"/>
      <w:lvlText w:val="•"/>
      <w:lvlJc w:val="left"/>
      <w:pPr>
        <w:ind w:left="4316" w:hanging="360"/>
      </w:pPr>
      <w:rPr>
        <w:rFonts w:hint="default"/>
      </w:rPr>
    </w:lvl>
    <w:lvl w:ilvl="5" w:tplc="53CAD1EC">
      <w:start w:val="1"/>
      <w:numFmt w:val="bullet"/>
      <w:lvlText w:val="•"/>
      <w:lvlJc w:val="left"/>
      <w:pPr>
        <w:ind w:left="5190" w:hanging="360"/>
      </w:pPr>
      <w:rPr>
        <w:rFonts w:hint="default"/>
      </w:rPr>
    </w:lvl>
    <w:lvl w:ilvl="6" w:tplc="F060447E">
      <w:start w:val="1"/>
      <w:numFmt w:val="bullet"/>
      <w:lvlText w:val="•"/>
      <w:lvlJc w:val="left"/>
      <w:pPr>
        <w:ind w:left="6064" w:hanging="360"/>
      </w:pPr>
      <w:rPr>
        <w:rFonts w:hint="default"/>
      </w:rPr>
    </w:lvl>
    <w:lvl w:ilvl="7" w:tplc="25F23F7A">
      <w:start w:val="1"/>
      <w:numFmt w:val="bullet"/>
      <w:lvlText w:val="•"/>
      <w:lvlJc w:val="left"/>
      <w:pPr>
        <w:ind w:left="6938" w:hanging="360"/>
      </w:pPr>
      <w:rPr>
        <w:rFonts w:hint="default"/>
      </w:rPr>
    </w:lvl>
    <w:lvl w:ilvl="8" w:tplc="981AB528">
      <w:start w:val="1"/>
      <w:numFmt w:val="bullet"/>
      <w:lvlText w:val="•"/>
      <w:lvlJc w:val="left"/>
      <w:pPr>
        <w:ind w:left="7812" w:hanging="360"/>
      </w:pPr>
      <w:rPr>
        <w:rFonts w:hint="default"/>
      </w:rPr>
    </w:lvl>
  </w:abstractNum>
  <w:abstractNum w:abstractNumId="15" w15:restartNumberingAfterBreak="0">
    <w:nsid w:val="41941D08"/>
    <w:multiLevelType w:val="hybridMultilevel"/>
    <w:tmpl w:val="DF766A4E"/>
    <w:lvl w:ilvl="0" w:tplc="1009001B">
      <w:start w:val="1"/>
      <w:numFmt w:val="lowerRoman"/>
      <w:lvlText w:val="%1."/>
      <w:lvlJc w:val="right"/>
      <w:pPr>
        <w:ind w:left="1080" w:hanging="360"/>
      </w:pPr>
      <w:rPr>
        <w:rFonts w:hint="default"/>
        <w:sz w:val="24"/>
        <w:szCs w:val="24"/>
      </w:rPr>
    </w:lvl>
    <w:lvl w:ilvl="1" w:tplc="FFFFFFFF">
      <w:start w:val="1"/>
      <w:numFmt w:val="bullet"/>
      <w:lvlText w:val="•"/>
      <w:lvlJc w:val="left"/>
      <w:pPr>
        <w:ind w:left="1954" w:hanging="360"/>
      </w:pPr>
      <w:rPr>
        <w:rFonts w:hint="default"/>
      </w:rPr>
    </w:lvl>
    <w:lvl w:ilvl="2" w:tplc="FFFFFFFF">
      <w:start w:val="1"/>
      <w:numFmt w:val="bullet"/>
      <w:lvlText w:val="•"/>
      <w:lvlJc w:val="left"/>
      <w:pPr>
        <w:ind w:left="2828" w:hanging="360"/>
      </w:pPr>
      <w:rPr>
        <w:rFonts w:hint="default"/>
      </w:rPr>
    </w:lvl>
    <w:lvl w:ilvl="3" w:tplc="FFFFFFFF">
      <w:start w:val="1"/>
      <w:numFmt w:val="bullet"/>
      <w:lvlText w:val="•"/>
      <w:lvlJc w:val="left"/>
      <w:pPr>
        <w:ind w:left="3702" w:hanging="360"/>
      </w:pPr>
      <w:rPr>
        <w:rFonts w:hint="default"/>
      </w:rPr>
    </w:lvl>
    <w:lvl w:ilvl="4" w:tplc="FFFFFFFF">
      <w:start w:val="1"/>
      <w:numFmt w:val="bullet"/>
      <w:lvlText w:val="•"/>
      <w:lvlJc w:val="left"/>
      <w:pPr>
        <w:ind w:left="4576" w:hanging="360"/>
      </w:pPr>
      <w:rPr>
        <w:rFonts w:hint="default"/>
      </w:rPr>
    </w:lvl>
    <w:lvl w:ilvl="5" w:tplc="FFFFFFFF">
      <w:start w:val="1"/>
      <w:numFmt w:val="bullet"/>
      <w:lvlText w:val="•"/>
      <w:lvlJc w:val="left"/>
      <w:pPr>
        <w:ind w:left="5450" w:hanging="360"/>
      </w:pPr>
      <w:rPr>
        <w:rFonts w:hint="default"/>
      </w:rPr>
    </w:lvl>
    <w:lvl w:ilvl="6" w:tplc="FFFFFFFF">
      <w:start w:val="1"/>
      <w:numFmt w:val="bullet"/>
      <w:lvlText w:val="•"/>
      <w:lvlJc w:val="left"/>
      <w:pPr>
        <w:ind w:left="6324" w:hanging="360"/>
      </w:pPr>
      <w:rPr>
        <w:rFonts w:hint="default"/>
      </w:rPr>
    </w:lvl>
    <w:lvl w:ilvl="7" w:tplc="FFFFFFFF">
      <w:start w:val="1"/>
      <w:numFmt w:val="bullet"/>
      <w:lvlText w:val="•"/>
      <w:lvlJc w:val="left"/>
      <w:pPr>
        <w:ind w:left="7198" w:hanging="360"/>
      </w:pPr>
      <w:rPr>
        <w:rFonts w:hint="default"/>
      </w:rPr>
    </w:lvl>
    <w:lvl w:ilvl="8" w:tplc="FFFFFFFF">
      <w:start w:val="1"/>
      <w:numFmt w:val="bullet"/>
      <w:lvlText w:val="•"/>
      <w:lvlJc w:val="left"/>
      <w:pPr>
        <w:ind w:left="8072" w:hanging="360"/>
      </w:pPr>
      <w:rPr>
        <w:rFonts w:hint="default"/>
      </w:rPr>
    </w:lvl>
  </w:abstractNum>
  <w:abstractNum w:abstractNumId="16" w15:restartNumberingAfterBreak="0">
    <w:nsid w:val="48C15F35"/>
    <w:multiLevelType w:val="hybridMultilevel"/>
    <w:tmpl w:val="7F4E3358"/>
    <w:lvl w:ilvl="0" w:tplc="0240C29C">
      <w:start w:val="1"/>
      <w:numFmt w:val="bullet"/>
      <w:lvlText w:val=""/>
      <w:lvlJc w:val="left"/>
      <w:pPr>
        <w:ind w:left="820" w:hanging="360"/>
      </w:pPr>
      <w:rPr>
        <w:rFonts w:ascii="Symbol" w:eastAsia="Symbol" w:hAnsi="Symbol" w:hint="default"/>
        <w:sz w:val="23"/>
        <w:szCs w:val="23"/>
      </w:rPr>
    </w:lvl>
    <w:lvl w:ilvl="1" w:tplc="65A8464C">
      <w:start w:val="1"/>
      <w:numFmt w:val="bullet"/>
      <w:lvlText w:val="•"/>
      <w:lvlJc w:val="left"/>
      <w:pPr>
        <w:ind w:left="1694" w:hanging="360"/>
      </w:pPr>
      <w:rPr>
        <w:rFonts w:hint="default"/>
      </w:rPr>
    </w:lvl>
    <w:lvl w:ilvl="2" w:tplc="21CCF7D8">
      <w:start w:val="1"/>
      <w:numFmt w:val="bullet"/>
      <w:lvlText w:val="•"/>
      <w:lvlJc w:val="left"/>
      <w:pPr>
        <w:ind w:left="2568" w:hanging="360"/>
      </w:pPr>
      <w:rPr>
        <w:rFonts w:hint="default"/>
      </w:rPr>
    </w:lvl>
    <w:lvl w:ilvl="3" w:tplc="AF7E0D06">
      <w:start w:val="1"/>
      <w:numFmt w:val="bullet"/>
      <w:lvlText w:val="•"/>
      <w:lvlJc w:val="left"/>
      <w:pPr>
        <w:ind w:left="3442" w:hanging="360"/>
      </w:pPr>
      <w:rPr>
        <w:rFonts w:hint="default"/>
      </w:rPr>
    </w:lvl>
    <w:lvl w:ilvl="4" w:tplc="E93AD7BA">
      <w:start w:val="1"/>
      <w:numFmt w:val="bullet"/>
      <w:lvlText w:val="•"/>
      <w:lvlJc w:val="left"/>
      <w:pPr>
        <w:ind w:left="4316" w:hanging="360"/>
      </w:pPr>
      <w:rPr>
        <w:rFonts w:hint="default"/>
      </w:rPr>
    </w:lvl>
    <w:lvl w:ilvl="5" w:tplc="A9466908">
      <w:start w:val="1"/>
      <w:numFmt w:val="bullet"/>
      <w:lvlText w:val="•"/>
      <w:lvlJc w:val="left"/>
      <w:pPr>
        <w:ind w:left="5190" w:hanging="360"/>
      </w:pPr>
      <w:rPr>
        <w:rFonts w:hint="default"/>
      </w:rPr>
    </w:lvl>
    <w:lvl w:ilvl="6" w:tplc="F6863728">
      <w:start w:val="1"/>
      <w:numFmt w:val="bullet"/>
      <w:lvlText w:val="•"/>
      <w:lvlJc w:val="left"/>
      <w:pPr>
        <w:ind w:left="6064" w:hanging="360"/>
      </w:pPr>
      <w:rPr>
        <w:rFonts w:hint="default"/>
      </w:rPr>
    </w:lvl>
    <w:lvl w:ilvl="7" w:tplc="76306AEC">
      <w:start w:val="1"/>
      <w:numFmt w:val="bullet"/>
      <w:lvlText w:val="•"/>
      <w:lvlJc w:val="left"/>
      <w:pPr>
        <w:ind w:left="6938" w:hanging="360"/>
      </w:pPr>
      <w:rPr>
        <w:rFonts w:hint="default"/>
      </w:rPr>
    </w:lvl>
    <w:lvl w:ilvl="8" w:tplc="53D691CA">
      <w:start w:val="1"/>
      <w:numFmt w:val="bullet"/>
      <w:lvlText w:val="•"/>
      <w:lvlJc w:val="left"/>
      <w:pPr>
        <w:ind w:left="7812" w:hanging="360"/>
      </w:pPr>
      <w:rPr>
        <w:rFonts w:hint="default"/>
      </w:rPr>
    </w:lvl>
  </w:abstractNum>
  <w:abstractNum w:abstractNumId="17" w15:restartNumberingAfterBreak="0">
    <w:nsid w:val="497C55C8"/>
    <w:multiLevelType w:val="hybridMultilevel"/>
    <w:tmpl w:val="E324A2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F3A3A"/>
    <w:multiLevelType w:val="hybridMultilevel"/>
    <w:tmpl w:val="0EC8765E"/>
    <w:lvl w:ilvl="0" w:tplc="EF7854E4">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19" w15:restartNumberingAfterBreak="0">
    <w:nsid w:val="4FE43018"/>
    <w:multiLevelType w:val="hybridMultilevel"/>
    <w:tmpl w:val="8548A9DE"/>
    <w:lvl w:ilvl="0" w:tplc="327C4C6E">
      <w:start w:val="1"/>
      <w:numFmt w:val="bullet"/>
      <w:lvlText w:val=""/>
      <w:lvlJc w:val="left"/>
      <w:pPr>
        <w:ind w:left="820" w:hanging="361"/>
      </w:pPr>
      <w:rPr>
        <w:rFonts w:ascii="Symbol" w:eastAsia="Symbol" w:hAnsi="Symbol" w:hint="default"/>
        <w:sz w:val="22"/>
        <w:szCs w:val="22"/>
      </w:rPr>
    </w:lvl>
    <w:lvl w:ilvl="1" w:tplc="A322E5AE">
      <w:start w:val="1"/>
      <w:numFmt w:val="bullet"/>
      <w:lvlText w:val="•"/>
      <w:lvlJc w:val="left"/>
      <w:pPr>
        <w:ind w:left="1694" w:hanging="361"/>
      </w:pPr>
      <w:rPr>
        <w:rFonts w:hint="default"/>
      </w:rPr>
    </w:lvl>
    <w:lvl w:ilvl="2" w:tplc="F3E8D488">
      <w:start w:val="1"/>
      <w:numFmt w:val="bullet"/>
      <w:lvlText w:val="•"/>
      <w:lvlJc w:val="left"/>
      <w:pPr>
        <w:ind w:left="2568" w:hanging="361"/>
      </w:pPr>
      <w:rPr>
        <w:rFonts w:hint="default"/>
      </w:rPr>
    </w:lvl>
    <w:lvl w:ilvl="3" w:tplc="F4A27FCE">
      <w:start w:val="1"/>
      <w:numFmt w:val="bullet"/>
      <w:lvlText w:val="•"/>
      <w:lvlJc w:val="left"/>
      <w:pPr>
        <w:ind w:left="3442" w:hanging="361"/>
      </w:pPr>
      <w:rPr>
        <w:rFonts w:hint="default"/>
      </w:rPr>
    </w:lvl>
    <w:lvl w:ilvl="4" w:tplc="640231EA">
      <w:start w:val="1"/>
      <w:numFmt w:val="bullet"/>
      <w:lvlText w:val="•"/>
      <w:lvlJc w:val="left"/>
      <w:pPr>
        <w:ind w:left="4316" w:hanging="361"/>
      </w:pPr>
      <w:rPr>
        <w:rFonts w:hint="default"/>
      </w:rPr>
    </w:lvl>
    <w:lvl w:ilvl="5" w:tplc="2550C854">
      <w:start w:val="1"/>
      <w:numFmt w:val="bullet"/>
      <w:lvlText w:val="•"/>
      <w:lvlJc w:val="left"/>
      <w:pPr>
        <w:ind w:left="5190" w:hanging="361"/>
      </w:pPr>
      <w:rPr>
        <w:rFonts w:hint="default"/>
      </w:rPr>
    </w:lvl>
    <w:lvl w:ilvl="6" w:tplc="BA3E4F2C">
      <w:start w:val="1"/>
      <w:numFmt w:val="bullet"/>
      <w:lvlText w:val="•"/>
      <w:lvlJc w:val="left"/>
      <w:pPr>
        <w:ind w:left="6064" w:hanging="361"/>
      </w:pPr>
      <w:rPr>
        <w:rFonts w:hint="default"/>
      </w:rPr>
    </w:lvl>
    <w:lvl w:ilvl="7" w:tplc="B54A625A">
      <w:start w:val="1"/>
      <w:numFmt w:val="bullet"/>
      <w:lvlText w:val="•"/>
      <w:lvlJc w:val="left"/>
      <w:pPr>
        <w:ind w:left="6938" w:hanging="361"/>
      </w:pPr>
      <w:rPr>
        <w:rFonts w:hint="default"/>
      </w:rPr>
    </w:lvl>
    <w:lvl w:ilvl="8" w:tplc="8F180C78">
      <w:start w:val="1"/>
      <w:numFmt w:val="bullet"/>
      <w:lvlText w:val="•"/>
      <w:lvlJc w:val="left"/>
      <w:pPr>
        <w:ind w:left="7812" w:hanging="361"/>
      </w:pPr>
      <w:rPr>
        <w:rFonts w:hint="default"/>
      </w:rPr>
    </w:lvl>
  </w:abstractNum>
  <w:abstractNum w:abstractNumId="20" w15:restartNumberingAfterBreak="0">
    <w:nsid w:val="50411431"/>
    <w:multiLevelType w:val="hybridMultilevel"/>
    <w:tmpl w:val="B896F4F2"/>
    <w:lvl w:ilvl="0" w:tplc="8848D324">
      <w:start w:val="1"/>
      <w:numFmt w:val="lowerLetter"/>
      <w:lvlText w:val="%1)"/>
      <w:lvlJc w:val="left"/>
      <w:pPr>
        <w:ind w:left="120" w:hanging="281"/>
      </w:pPr>
      <w:rPr>
        <w:rFonts w:ascii="Arial" w:eastAsia="Arial" w:hAnsi="Arial" w:hint="default"/>
        <w:sz w:val="24"/>
        <w:szCs w:val="24"/>
      </w:rPr>
    </w:lvl>
    <w:lvl w:ilvl="1" w:tplc="830E4ACC">
      <w:start w:val="1"/>
      <w:numFmt w:val="bullet"/>
      <w:lvlText w:val="•"/>
      <w:lvlJc w:val="left"/>
      <w:pPr>
        <w:ind w:left="1066" w:hanging="281"/>
      </w:pPr>
      <w:rPr>
        <w:rFonts w:hint="default"/>
      </w:rPr>
    </w:lvl>
    <w:lvl w:ilvl="2" w:tplc="E84E82B0">
      <w:start w:val="1"/>
      <w:numFmt w:val="bullet"/>
      <w:lvlText w:val="•"/>
      <w:lvlJc w:val="left"/>
      <w:pPr>
        <w:ind w:left="2012" w:hanging="281"/>
      </w:pPr>
      <w:rPr>
        <w:rFonts w:hint="default"/>
      </w:rPr>
    </w:lvl>
    <w:lvl w:ilvl="3" w:tplc="3A0A1BBE">
      <w:start w:val="1"/>
      <w:numFmt w:val="bullet"/>
      <w:lvlText w:val="•"/>
      <w:lvlJc w:val="left"/>
      <w:pPr>
        <w:ind w:left="2958" w:hanging="281"/>
      </w:pPr>
      <w:rPr>
        <w:rFonts w:hint="default"/>
      </w:rPr>
    </w:lvl>
    <w:lvl w:ilvl="4" w:tplc="C4965998">
      <w:start w:val="1"/>
      <w:numFmt w:val="bullet"/>
      <w:lvlText w:val="•"/>
      <w:lvlJc w:val="left"/>
      <w:pPr>
        <w:ind w:left="3904" w:hanging="281"/>
      </w:pPr>
      <w:rPr>
        <w:rFonts w:hint="default"/>
      </w:rPr>
    </w:lvl>
    <w:lvl w:ilvl="5" w:tplc="77127C44">
      <w:start w:val="1"/>
      <w:numFmt w:val="bullet"/>
      <w:lvlText w:val="•"/>
      <w:lvlJc w:val="left"/>
      <w:pPr>
        <w:ind w:left="4850" w:hanging="281"/>
      </w:pPr>
      <w:rPr>
        <w:rFonts w:hint="default"/>
      </w:rPr>
    </w:lvl>
    <w:lvl w:ilvl="6" w:tplc="9C04AB1A">
      <w:start w:val="1"/>
      <w:numFmt w:val="bullet"/>
      <w:lvlText w:val="•"/>
      <w:lvlJc w:val="left"/>
      <w:pPr>
        <w:ind w:left="5796" w:hanging="281"/>
      </w:pPr>
      <w:rPr>
        <w:rFonts w:hint="default"/>
      </w:rPr>
    </w:lvl>
    <w:lvl w:ilvl="7" w:tplc="BA7E2C74">
      <w:start w:val="1"/>
      <w:numFmt w:val="bullet"/>
      <w:lvlText w:val="•"/>
      <w:lvlJc w:val="left"/>
      <w:pPr>
        <w:ind w:left="6742" w:hanging="281"/>
      </w:pPr>
      <w:rPr>
        <w:rFonts w:hint="default"/>
      </w:rPr>
    </w:lvl>
    <w:lvl w:ilvl="8" w:tplc="BE707814">
      <w:start w:val="1"/>
      <w:numFmt w:val="bullet"/>
      <w:lvlText w:val="•"/>
      <w:lvlJc w:val="left"/>
      <w:pPr>
        <w:ind w:left="7688" w:hanging="281"/>
      </w:pPr>
      <w:rPr>
        <w:rFonts w:hint="default"/>
      </w:rPr>
    </w:lvl>
  </w:abstractNum>
  <w:abstractNum w:abstractNumId="21" w15:restartNumberingAfterBreak="0">
    <w:nsid w:val="50E40037"/>
    <w:multiLevelType w:val="hybridMultilevel"/>
    <w:tmpl w:val="D3AAAA8C"/>
    <w:lvl w:ilvl="0" w:tplc="0409001B">
      <w:start w:val="1"/>
      <w:numFmt w:val="lowerRoman"/>
      <w:lvlText w:val="%1."/>
      <w:lvlJc w:val="right"/>
      <w:pPr>
        <w:ind w:left="1080" w:hanging="360"/>
      </w:pPr>
    </w:lvl>
    <w:lvl w:ilvl="1" w:tplc="3F9248FA">
      <w:start w:val="1"/>
      <w:numFmt w:val="lowerLetter"/>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D07DD9"/>
    <w:multiLevelType w:val="hybridMultilevel"/>
    <w:tmpl w:val="A202C380"/>
    <w:lvl w:ilvl="0" w:tplc="AED21D32">
      <w:start w:val="1"/>
      <w:numFmt w:val="bullet"/>
      <w:lvlText w:val=""/>
      <w:lvlJc w:val="left"/>
      <w:pPr>
        <w:ind w:left="820" w:hanging="360"/>
      </w:pPr>
      <w:rPr>
        <w:rFonts w:ascii="Symbol" w:eastAsia="Symbol" w:hAnsi="Symbol" w:hint="default"/>
        <w:sz w:val="24"/>
        <w:szCs w:val="24"/>
      </w:rPr>
    </w:lvl>
    <w:lvl w:ilvl="1" w:tplc="75583E7A">
      <w:start w:val="1"/>
      <w:numFmt w:val="bullet"/>
      <w:lvlText w:val="•"/>
      <w:lvlJc w:val="left"/>
      <w:pPr>
        <w:ind w:left="1694" w:hanging="360"/>
      </w:pPr>
      <w:rPr>
        <w:rFonts w:hint="default"/>
      </w:rPr>
    </w:lvl>
    <w:lvl w:ilvl="2" w:tplc="30B4C090">
      <w:start w:val="1"/>
      <w:numFmt w:val="bullet"/>
      <w:lvlText w:val="•"/>
      <w:lvlJc w:val="left"/>
      <w:pPr>
        <w:ind w:left="2568" w:hanging="360"/>
      </w:pPr>
      <w:rPr>
        <w:rFonts w:hint="default"/>
      </w:rPr>
    </w:lvl>
    <w:lvl w:ilvl="3" w:tplc="C7F8FECE">
      <w:start w:val="1"/>
      <w:numFmt w:val="bullet"/>
      <w:lvlText w:val="•"/>
      <w:lvlJc w:val="left"/>
      <w:pPr>
        <w:ind w:left="3442" w:hanging="360"/>
      </w:pPr>
      <w:rPr>
        <w:rFonts w:hint="default"/>
      </w:rPr>
    </w:lvl>
    <w:lvl w:ilvl="4" w:tplc="BA0C10D8">
      <w:start w:val="1"/>
      <w:numFmt w:val="bullet"/>
      <w:lvlText w:val="•"/>
      <w:lvlJc w:val="left"/>
      <w:pPr>
        <w:ind w:left="4316" w:hanging="360"/>
      </w:pPr>
      <w:rPr>
        <w:rFonts w:hint="default"/>
      </w:rPr>
    </w:lvl>
    <w:lvl w:ilvl="5" w:tplc="AB5C6752">
      <w:start w:val="1"/>
      <w:numFmt w:val="bullet"/>
      <w:lvlText w:val="•"/>
      <w:lvlJc w:val="left"/>
      <w:pPr>
        <w:ind w:left="5190" w:hanging="360"/>
      </w:pPr>
      <w:rPr>
        <w:rFonts w:hint="default"/>
      </w:rPr>
    </w:lvl>
    <w:lvl w:ilvl="6" w:tplc="2C9CBDBC">
      <w:start w:val="1"/>
      <w:numFmt w:val="bullet"/>
      <w:lvlText w:val="•"/>
      <w:lvlJc w:val="left"/>
      <w:pPr>
        <w:ind w:left="6064" w:hanging="360"/>
      </w:pPr>
      <w:rPr>
        <w:rFonts w:hint="default"/>
      </w:rPr>
    </w:lvl>
    <w:lvl w:ilvl="7" w:tplc="7A8A788C">
      <w:start w:val="1"/>
      <w:numFmt w:val="bullet"/>
      <w:lvlText w:val="•"/>
      <w:lvlJc w:val="left"/>
      <w:pPr>
        <w:ind w:left="6938" w:hanging="360"/>
      </w:pPr>
      <w:rPr>
        <w:rFonts w:hint="default"/>
      </w:rPr>
    </w:lvl>
    <w:lvl w:ilvl="8" w:tplc="017A1C1C">
      <w:start w:val="1"/>
      <w:numFmt w:val="bullet"/>
      <w:lvlText w:val="•"/>
      <w:lvlJc w:val="left"/>
      <w:pPr>
        <w:ind w:left="7812" w:hanging="360"/>
      </w:pPr>
      <w:rPr>
        <w:rFonts w:hint="default"/>
      </w:rPr>
    </w:lvl>
  </w:abstractNum>
  <w:abstractNum w:abstractNumId="23" w15:restartNumberingAfterBreak="0">
    <w:nsid w:val="5D4A1AF5"/>
    <w:multiLevelType w:val="hybridMultilevel"/>
    <w:tmpl w:val="C346EFF6"/>
    <w:lvl w:ilvl="0" w:tplc="6C3A4A0A">
      <w:start w:val="1"/>
      <w:numFmt w:val="bullet"/>
      <w:lvlText w:val=""/>
      <w:lvlJc w:val="left"/>
      <w:pPr>
        <w:ind w:left="820" w:hanging="361"/>
      </w:pPr>
      <w:rPr>
        <w:rFonts w:ascii="Symbol" w:eastAsia="Symbol" w:hAnsi="Symbol" w:hint="default"/>
        <w:sz w:val="22"/>
        <w:szCs w:val="22"/>
      </w:rPr>
    </w:lvl>
    <w:lvl w:ilvl="1" w:tplc="EBFA9CFC">
      <w:start w:val="1"/>
      <w:numFmt w:val="bullet"/>
      <w:lvlText w:val="•"/>
      <w:lvlJc w:val="left"/>
      <w:pPr>
        <w:ind w:left="1694" w:hanging="361"/>
      </w:pPr>
      <w:rPr>
        <w:rFonts w:hint="default"/>
      </w:rPr>
    </w:lvl>
    <w:lvl w:ilvl="2" w:tplc="1DDE20BA">
      <w:start w:val="1"/>
      <w:numFmt w:val="bullet"/>
      <w:lvlText w:val="•"/>
      <w:lvlJc w:val="left"/>
      <w:pPr>
        <w:ind w:left="2568" w:hanging="361"/>
      </w:pPr>
      <w:rPr>
        <w:rFonts w:hint="default"/>
      </w:rPr>
    </w:lvl>
    <w:lvl w:ilvl="3" w:tplc="E3502FFE">
      <w:start w:val="1"/>
      <w:numFmt w:val="bullet"/>
      <w:lvlText w:val="•"/>
      <w:lvlJc w:val="left"/>
      <w:pPr>
        <w:ind w:left="3442" w:hanging="361"/>
      </w:pPr>
      <w:rPr>
        <w:rFonts w:hint="default"/>
      </w:rPr>
    </w:lvl>
    <w:lvl w:ilvl="4" w:tplc="7346E28E">
      <w:start w:val="1"/>
      <w:numFmt w:val="bullet"/>
      <w:lvlText w:val="•"/>
      <w:lvlJc w:val="left"/>
      <w:pPr>
        <w:ind w:left="4316" w:hanging="361"/>
      </w:pPr>
      <w:rPr>
        <w:rFonts w:hint="default"/>
      </w:rPr>
    </w:lvl>
    <w:lvl w:ilvl="5" w:tplc="EBF0E97C">
      <w:start w:val="1"/>
      <w:numFmt w:val="bullet"/>
      <w:lvlText w:val="•"/>
      <w:lvlJc w:val="left"/>
      <w:pPr>
        <w:ind w:left="5190" w:hanging="361"/>
      </w:pPr>
      <w:rPr>
        <w:rFonts w:hint="default"/>
      </w:rPr>
    </w:lvl>
    <w:lvl w:ilvl="6" w:tplc="ED6E2308">
      <w:start w:val="1"/>
      <w:numFmt w:val="bullet"/>
      <w:lvlText w:val="•"/>
      <w:lvlJc w:val="left"/>
      <w:pPr>
        <w:ind w:left="6064" w:hanging="361"/>
      </w:pPr>
      <w:rPr>
        <w:rFonts w:hint="default"/>
      </w:rPr>
    </w:lvl>
    <w:lvl w:ilvl="7" w:tplc="5F2A631C">
      <w:start w:val="1"/>
      <w:numFmt w:val="bullet"/>
      <w:lvlText w:val="•"/>
      <w:lvlJc w:val="left"/>
      <w:pPr>
        <w:ind w:left="6938" w:hanging="361"/>
      </w:pPr>
      <w:rPr>
        <w:rFonts w:hint="default"/>
      </w:rPr>
    </w:lvl>
    <w:lvl w:ilvl="8" w:tplc="9B82611C">
      <w:start w:val="1"/>
      <w:numFmt w:val="bullet"/>
      <w:lvlText w:val="•"/>
      <w:lvlJc w:val="left"/>
      <w:pPr>
        <w:ind w:left="7812" w:hanging="361"/>
      </w:pPr>
      <w:rPr>
        <w:rFonts w:hint="default"/>
      </w:rPr>
    </w:lvl>
  </w:abstractNum>
  <w:abstractNum w:abstractNumId="24" w15:restartNumberingAfterBreak="0">
    <w:nsid w:val="5EFE0804"/>
    <w:multiLevelType w:val="hybridMultilevel"/>
    <w:tmpl w:val="0EC8765E"/>
    <w:lvl w:ilvl="0" w:tplc="FFFFFFFF">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25" w15:restartNumberingAfterBreak="0">
    <w:nsid w:val="5F3B146B"/>
    <w:multiLevelType w:val="hybridMultilevel"/>
    <w:tmpl w:val="2056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D3396"/>
    <w:multiLevelType w:val="hybridMultilevel"/>
    <w:tmpl w:val="E324A2D2"/>
    <w:lvl w:ilvl="0" w:tplc="FFFFFFFF">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962EFD"/>
    <w:multiLevelType w:val="hybridMultilevel"/>
    <w:tmpl w:val="ECFACE2C"/>
    <w:lvl w:ilvl="0" w:tplc="EF7854E4">
      <w:start w:val="1"/>
      <w:numFmt w:val="lowerLetter"/>
      <w:lvlText w:val="%1)"/>
      <w:lvlJc w:val="left"/>
      <w:pPr>
        <w:ind w:left="820" w:hanging="360"/>
      </w:pPr>
      <w:rPr>
        <w:rFonts w:hint="default"/>
        <w:sz w:val="24"/>
        <w:szCs w:val="24"/>
      </w:rPr>
    </w:lvl>
    <w:lvl w:ilvl="1" w:tplc="FFFFFFFF">
      <w:start w:val="1"/>
      <w:numFmt w:val="bullet"/>
      <w:lvlText w:val="•"/>
      <w:lvlJc w:val="left"/>
      <w:pPr>
        <w:ind w:left="1694" w:hanging="360"/>
      </w:pPr>
      <w:rPr>
        <w:rFonts w:hint="default"/>
      </w:rPr>
    </w:lvl>
    <w:lvl w:ilvl="2" w:tplc="FFFFFFFF">
      <w:start w:val="1"/>
      <w:numFmt w:val="bullet"/>
      <w:lvlText w:val="•"/>
      <w:lvlJc w:val="left"/>
      <w:pPr>
        <w:ind w:left="2568" w:hanging="360"/>
      </w:pPr>
      <w:rPr>
        <w:rFonts w:hint="default"/>
      </w:rPr>
    </w:lvl>
    <w:lvl w:ilvl="3" w:tplc="FFFFFFFF">
      <w:start w:val="1"/>
      <w:numFmt w:val="bullet"/>
      <w:lvlText w:val="•"/>
      <w:lvlJc w:val="left"/>
      <w:pPr>
        <w:ind w:left="3442" w:hanging="360"/>
      </w:pPr>
      <w:rPr>
        <w:rFonts w:hint="default"/>
      </w:rPr>
    </w:lvl>
    <w:lvl w:ilvl="4" w:tplc="FFFFFFFF">
      <w:start w:val="1"/>
      <w:numFmt w:val="bullet"/>
      <w:lvlText w:val="•"/>
      <w:lvlJc w:val="left"/>
      <w:pPr>
        <w:ind w:left="4316" w:hanging="360"/>
      </w:pPr>
      <w:rPr>
        <w:rFonts w:hint="default"/>
      </w:rPr>
    </w:lvl>
    <w:lvl w:ilvl="5" w:tplc="FFFFFFFF">
      <w:start w:val="1"/>
      <w:numFmt w:val="bullet"/>
      <w:lvlText w:val="•"/>
      <w:lvlJc w:val="left"/>
      <w:pPr>
        <w:ind w:left="5190" w:hanging="360"/>
      </w:pPr>
      <w:rPr>
        <w:rFonts w:hint="default"/>
      </w:rPr>
    </w:lvl>
    <w:lvl w:ilvl="6" w:tplc="FFFFFFFF">
      <w:start w:val="1"/>
      <w:numFmt w:val="bullet"/>
      <w:lvlText w:val="•"/>
      <w:lvlJc w:val="left"/>
      <w:pPr>
        <w:ind w:left="6064" w:hanging="360"/>
      </w:pPr>
      <w:rPr>
        <w:rFonts w:hint="default"/>
      </w:rPr>
    </w:lvl>
    <w:lvl w:ilvl="7" w:tplc="FFFFFFFF">
      <w:start w:val="1"/>
      <w:numFmt w:val="bullet"/>
      <w:lvlText w:val="•"/>
      <w:lvlJc w:val="left"/>
      <w:pPr>
        <w:ind w:left="6938" w:hanging="360"/>
      </w:pPr>
      <w:rPr>
        <w:rFonts w:hint="default"/>
      </w:rPr>
    </w:lvl>
    <w:lvl w:ilvl="8" w:tplc="FFFFFFFF">
      <w:start w:val="1"/>
      <w:numFmt w:val="bullet"/>
      <w:lvlText w:val="•"/>
      <w:lvlJc w:val="left"/>
      <w:pPr>
        <w:ind w:left="7812" w:hanging="360"/>
      </w:pPr>
      <w:rPr>
        <w:rFonts w:hint="default"/>
      </w:rPr>
    </w:lvl>
  </w:abstractNum>
  <w:abstractNum w:abstractNumId="28" w15:restartNumberingAfterBreak="0">
    <w:nsid w:val="650E0CA7"/>
    <w:multiLevelType w:val="hybridMultilevel"/>
    <w:tmpl w:val="1A7669DC"/>
    <w:lvl w:ilvl="0" w:tplc="BD4EDD52">
      <w:start w:val="1"/>
      <w:numFmt w:val="bullet"/>
      <w:lvlText w:val=""/>
      <w:lvlJc w:val="left"/>
      <w:pPr>
        <w:ind w:left="820" w:hanging="361"/>
      </w:pPr>
      <w:rPr>
        <w:rFonts w:ascii="Symbol" w:eastAsia="Symbol" w:hAnsi="Symbol" w:hint="default"/>
        <w:sz w:val="22"/>
        <w:szCs w:val="22"/>
      </w:rPr>
    </w:lvl>
    <w:lvl w:ilvl="1" w:tplc="2C46F6DC">
      <w:start w:val="1"/>
      <w:numFmt w:val="bullet"/>
      <w:lvlText w:val="•"/>
      <w:lvlJc w:val="left"/>
      <w:pPr>
        <w:ind w:left="1694" w:hanging="361"/>
      </w:pPr>
      <w:rPr>
        <w:rFonts w:hint="default"/>
      </w:rPr>
    </w:lvl>
    <w:lvl w:ilvl="2" w:tplc="EBB657BA">
      <w:start w:val="1"/>
      <w:numFmt w:val="bullet"/>
      <w:lvlText w:val="•"/>
      <w:lvlJc w:val="left"/>
      <w:pPr>
        <w:ind w:left="2568" w:hanging="361"/>
      </w:pPr>
      <w:rPr>
        <w:rFonts w:hint="default"/>
      </w:rPr>
    </w:lvl>
    <w:lvl w:ilvl="3" w:tplc="F94EE4E4">
      <w:start w:val="1"/>
      <w:numFmt w:val="bullet"/>
      <w:lvlText w:val="•"/>
      <w:lvlJc w:val="left"/>
      <w:pPr>
        <w:ind w:left="3442" w:hanging="361"/>
      </w:pPr>
      <w:rPr>
        <w:rFonts w:hint="default"/>
      </w:rPr>
    </w:lvl>
    <w:lvl w:ilvl="4" w:tplc="A392A198">
      <w:start w:val="1"/>
      <w:numFmt w:val="bullet"/>
      <w:lvlText w:val="•"/>
      <w:lvlJc w:val="left"/>
      <w:pPr>
        <w:ind w:left="4316" w:hanging="361"/>
      </w:pPr>
      <w:rPr>
        <w:rFonts w:hint="default"/>
      </w:rPr>
    </w:lvl>
    <w:lvl w:ilvl="5" w:tplc="D59E8F74">
      <w:start w:val="1"/>
      <w:numFmt w:val="bullet"/>
      <w:lvlText w:val="•"/>
      <w:lvlJc w:val="left"/>
      <w:pPr>
        <w:ind w:left="5190" w:hanging="361"/>
      </w:pPr>
      <w:rPr>
        <w:rFonts w:hint="default"/>
      </w:rPr>
    </w:lvl>
    <w:lvl w:ilvl="6" w:tplc="DD5A872E">
      <w:start w:val="1"/>
      <w:numFmt w:val="bullet"/>
      <w:lvlText w:val="•"/>
      <w:lvlJc w:val="left"/>
      <w:pPr>
        <w:ind w:left="6064" w:hanging="361"/>
      </w:pPr>
      <w:rPr>
        <w:rFonts w:hint="default"/>
      </w:rPr>
    </w:lvl>
    <w:lvl w:ilvl="7" w:tplc="73CCC8D4">
      <w:start w:val="1"/>
      <w:numFmt w:val="bullet"/>
      <w:lvlText w:val="•"/>
      <w:lvlJc w:val="left"/>
      <w:pPr>
        <w:ind w:left="6938" w:hanging="361"/>
      </w:pPr>
      <w:rPr>
        <w:rFonts w:hint="default"/>
      </w:rPr>
    </w:lvl>
    <w:lvl w:ilvl="8" w:tplc="EA905F54">
      <w:start w:val="1"/>
      <w:numFmt w:val="bullet"/>
      <w:lvlText w:val="•"/>
      <w:lvlJc w:val="left"/>
      <w:pPr>
        <w:ind w:left="7812" w:hanging="361"/>
      </w:pPr>
      <w:rPr>
        <w:rFonts w:hint="default"/>
      </w:rPr>
    </w:lvl>
  </w:abstractNum>
  <w:abstractNum w:abstractNumId="29"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30" w15:restartNumberingAfterBreak="0">
    <w:nsid w:val="6CD56593"/>
    <w:multiLevelType w:val="hybridMultilevel"/>
    <w:tmpl w:val="131422AE"/>
    <w:lvl w:ilvl="0" w:tplc="EF7854E4">
      <w:start w:val="1"/>
      <w:numFmt w:val="lowerLetter"/>
      <w:lvlText w:val="%1)"/>
      <w:lvlJc w:val="left"/>
      <w:pPr>
        <w:ind w:left="461" w:hanging="361"/>
      </w:pPr>
      <w:rPr>
        <w:rFonts w:hint="default"/>
        <w:sz w:val="24"/>
        <w:szCs w:val="24"/>
      </w:rPr>
    </w:lvl>
    <w:lvl w:ilvl="1" w:tplc="FFFFFFFF">
      <w:start w:val="1"/>
      <w:numFmt w:val="bullet"/>
      <w:lvlText w:val="•"/>
      <w:lvlJc w:val="left"/>
      <w:pPr>
        <w:ind w:left="1335" w:hanging="361"/>
      </w:pPr>
      <w:rPr>
        <w:rFonts w:hint="default"/>
      </w:rPr>
    </w:lvl>
    <w:lvl w:ilvl="2" w:tplc="FFFFFFFF">
      <w:start w:val="1"/>
      <w:numFmt w:val="bullet"/>
      <w:lvlText w:val="•"/>
      <w:lvlJc w:val="left"/>
      <w:pPr>
        <w:ind w:left="2209" w:hanging="361"/>
      </w:pPr>
      <w:rPr>
        <w:rFonts w:hint="default"/>
      </w:rPr>
    </w:lvl>
    <w:lvl w:ilvl="3" w:tplc="FFFFFFFF">
      <w:start w:val="1"/>
      <w:numFmt w:val="bullet"/>
      <w:lvlText w:val="•"/>
      <w:lvlJc w:val="left"/>
      <w:pPr>
        <w:ind w:left="3083" w:hanging="361"/>
      </w:pPr>
      <w:rPr>
        <w:rFonts w:hint="default"/>
      </w:rPr>
    </w:lvl>
    <w:lvl w:ilvl="4" w:tplc="FFFFFFFF">
      <w:start w:val="1"/>
      <w:numFmt w:val="bullet"/>
      <w:lvlText w:val="•"/>
      <w:lvlJc w:val="left"/>
      <w:pPr>
        <w:ind w:left="3957" w:hanging="361"/>
      </w:pPr>
      <w:rPr>
        <w:rFonts w:hint="default"/>
      </w:rPr>
    </w:lvl>
    <w:lvl w:ilvl="5" w:tplc="FFFFFFFF">
      <w:start w:val="1"/>
      <w:numFmt w:val="bullet"/>
      <w:lvlText w:val="•"/>
      <w:lvlJc w:val="left"/>
      <w:pPr>
        <w:ind w:left="4831" w:hanging="361"/>
      </w:pPr>
      <w:rPr>
        <w:rFonts w:hint="default"/>
      </w:rPr>
    </w:lvl>
    <w:lvl w:ilvl="6" w:tplc="FFFFFFFF">
      <w:start w:val="1"/>
      <w:numFmt w:val="bullet"/>
      <w:lvlText w:val="•"/>
      <w:lvlJc w:val="left"/>
      <w:pPr>
        <w:ind w:left="5705" w:hanging="361"/>
      </w:pPr>
      <w:rPr>
        <w:rFonts w:hint="default"/>
      </w:rPr>
    </w:lvl>
    <w:lvl w:ilvl="7" w:tplc="FFFFFFFF">
      <w:start w:val="1"/>
      <w:numFmt w:val="bullet"/>
      <w:lvlText w:val="•"/>
      <w:lvlJc w:val="left"/>
      <w:pPr>
        <w:ind w:left="6579" w:hanging="361"/>
      </w:pPr>
      <w:rPr>
        <w:rFonts w:hint="default"/>
      </w:rPr>
    </w:lvl>
    <w:lvl w:ilvl="8" w:tplc="FFFFFFFF">
      <w:start w:val="1"/>
      <w:numFmt w:val="bullet"/>
      <w:lvlText w:val="•"/>
      <w:lvlJc w:val="left"/>
      <w:pPr>
        <w:ind w:left="7453" w:hanging="361"/>
      </w:pPr>
      <w:rPr>
        <w:rFonts w:hint="default"/>
      </w:rPr>
    </w:lvl>
  </w:abstractNum>
  <w:abstractNum w:abstractNumId="31" w15:restartNumberingAfterBreak="0">
    <w:nsid w:val="7A655965"/>
    <w:multiLevelType w:val="hybridMultilevel"/>
    <w:tmpl w:val="A1F6C3F6"/>
    <w:lvl w:ilvl="0" w:tplc="1009000F">
      <w:start w:val="1"/>
      <w:numFmt w:val="decimal"/>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32" w15:restartNumberingAfterBreak="0">
    <w:nsid w:val="7B495FD2"/>
    <w:multiLevelType w:val="hybridMultilevel"/>
    <w:tmpl w:val="0EC8765E"/>
    <w:lvl w:ilvl="0" w:tplc="FFFFFFFF">
      <w:start w:val="1"/>
      <w:numFmt w:val="lowerLetter"/>
      <w:lvlText w:val="%1)"/>
      <w:lvlJc w:val="left"/>
      <w:pPr>
        <w:ind w:left="460" w:hanging="360"/>
      </w:pPr>
      <w:rPr>
        <w:rFonts w:hint="default"/>
        <w:sz w:val="24"/>
        <w:szCs w:val="24"/>
      </w:rPr>
    </w:lvl>
    <w:lvl w:ilvl="1" w:tplc="FFFFFFFF">
      <w:start w:val="1"/>
      <w:numFmt w:val="bullet"/>
      <w:lvlText w:val="•"/>
      <w:lvlJc w:val="left"/>
      <w:pPr>
        <w:ind w:left="1334" w:hanging="360"/>
      </w:pPr>
      <w:rPr>
        <w:rFonts w:hint="default"/>
      </w:rPr>
    </w:lvl>
    <w:lvl w:ilvl="2" w:tplc="FFFFFFFF">
      <w:start w:val="1"/>
      <w:numFmt w:val="bullet"/>
      <w:lvlText w:val="•"/>
      <w:lvlJc w:val="left"/>
      <w:pPr>
        <w:ind w:left="2208" w:hanging="360"/>
      </w:pPr>
      <w:rPr>
        <w:rFonts w:hint="default"/>
      </w:rPr>
    </w:lvl>
    <w:lvl w:ilvl="3" w:tplc="FFFFFFFF">
      <w:start w:val="1"/>
      <w:numFmt w:val="bullet"/>
      <w:lvlText w:val="•"/>
      <w:lvlJc w:val="left"/>
      <w:pPr>
        <w:ind w:left="3082" w:hanging="360"/>
      </w:pPr>
      <w:rPr>
        <w:rFonts w:hint="default"/>
      </w:rPr>
    </w:lvl>
    <w:lvl w:ilvl="4" w:tplc="FFFFFFFF">
      <w:start w:val="1"/>
      <w:numFmt w:val="bullet"/>
      <w:lvlText w:val="•"/>
      <w:lvlJc w:val="left"/>
      <w:pPr>
        <w:ind w:left="3956" w:hanging="360"/>
      </w:pPr>
      <w:rPr>
        <w:rFonts w:hint="default"/>
      </w:rPr>
    </w:lvl>
    <w:lvl w:ilvl="5" w:tplc="FFFFFFFF">
      <w:start w:val="1"/>
      <w:numFmt w:val="bullet"/>
      <w:lvlText w:val="•"/>
      <w:lvlJc w:val="left"/>
      <w:pPr>
        <w:ind w:left="4830" w:hanging="360"/>
      </w:pPr>
      <w:rPr>
        <w:rFonts w:hint="default"/>
      </w:rPr>
    </w:lvl>
    <w:lvl w:ilvl="6" w:tplc="FFFFFFFF">
      <w:start w:val="1"/>
      <w:numFmt w:val="bullet"/>
      <w:lvlText w:val="•"/>
      <w:lvlJc w:val="left"/>
      <w:pPr>
        <w:ind w:left="5704" w:hanging="360"/>
      </w:pPr>
      <w:rPr>
        <w:rFonts w:hint="default"/>
      </w:rPr>
    </w:lvl>
    <w:lvl w:ilvl="7" w:tplc="FFFFFFFF">
      <w:start w:val="1"/>
      <w:numFmt w:val="bullet"/>
      <w:lvlText w:val="•"/>
      <w:lvlJc w:val="left"/>
      <w:pPr>
        <w:ind w:left="6578" w:hanging="360"/>
      </w:pPr>
      <w:rPr>
        <w:rFonts w:hint="default"/>
      </w:rPr>
    </w:lvl>
    <w:lvl w:ilvl="8" w:tplc="FFFFFFFF">
      <w:start w:val="1"/>
      <w:numFmt w:val="bullet"/>
      <w:lvlText w:val="•"/>
      <w:lvlJc w:val="left"/>
      <w:pPr>
        <w:ind w:left="7452" w:hanging="360"/>
      </w:pPr>
      <w:rPr>
        <w:rFonts w:hint="default"/>
      </w:rPr>
    </w:lvl>
  </w:abstractNum>
  <w:abstractNum w:abstractNumId="33" w15:restartNumberingAfterBreak="0">
    <w:nsid w:val="7C581DA5"/>
    <w:multiLevelType w:val="hybridMultilevel"/>
    <w:tmpl w:val="0DBC30CA"/>
    <w:lvl w:ilvl="0" w:tplc="03C63F52">
      <w:start w:val="1"/>
      <w:numFmt w:val="bullet"/>
      <w:lvlText w:val=""/>
      <w:lvlJc w:val="left"/>
      <w:pPr>
        <w:ind w:left="820" w:hanging="361"/>
      </w:pPr>
      <w:rPr>
        <w:rFonts w:ascii="Symbol" w:eastAsia="Symbol" w:hAnsi="Symbol" w:hint="default"/>
        <w:sz w:val="22"/>
        <w:szCs w:val="22"/>
      </w:rPr>
    </w:lvl>
    <w:lvl w:ilvl="1" w:tplc="95B008C2">
      <w:start w:val="1"/>
      <w:numFmt w:val="bullet"/>
      <w:lvlText w:val="•"/>
      <w:lvlJc w:val="left"/>
      <w:pPr>
        <w:ind w:left="1694" w:hanging="361"/>
      </w:pPr>
      <w:rPr>
        <w:rFonts w:hint="default"/>
      </w:rPr>
    </w:lvl>
    <w:lvl w:ilvl="2" w:tplc="78E8D1A6">
      <w:start w:val="1"/>
      <w:numFmt w:val="bullet"/>
      <w:lvlText w:val="•"/>
      <w:lvlJc w:val="left"/>
      <w:pPr>
        <w:ind w:left="2568" w:hanging="361"/>
      </w:pPr>
      <w:rPr>
        <w:rFonts w:hint="default"/>
      </w:rPr>
    </w:lvl>
    <w:lvl w:ilvl="3" w:tplc="6722F3B4">
      <w:start w:val="1"/>
      <w:numFmt w:val="bullet"/>
      <w:lvlText w:val="•"/>
      <w:lvlJc w:val="left"/>
      <w:pPr>
        <w:ind w:left="3442" w:hanging="361"/>
      </w:pPr>
      <w:rPr>
        <w:rFonts w:hint="default"/>
      </w:rPr>
    </w:lvl>
    <w:lvl w:ilvl="4" w:tplc="CAAA5A9A">
      <w:start w:val="1"/>
      <w:numFmt w:val="bullet"/>
      <w:lvlText w:val="•"/>
      <w:lvlJc w:val="left"/>
      <w:pPr>
        <w:ind w:left="4316" w:hanging="361"/>
      </w:pPr>
      <w:rPr>
        <w:rFonts w:hint="default"/>
      </w:rPr>
    </w:lvl>
    <w:lvl w:ilvl="5" w:tplc="4710C1A8">
      <w:start w:val="1"/>
      <w:numFmt w:val="bullet"/>
      <w:lvlText w:val="•"/>
      <w:lvlJc w:val="left"/>
      <w:pPr>
        <w:ind w:left="5190" w:hanging="361"/>
      </w:pPr>
      <w:rPr>
        <w:rFonts w:hint="default"/>
      </w:rPr>
    </w:lvl>
    <w:lvl w:ilvl="6" w:tplc="DB62B7CA">
      <w:start w:val="1"/>
      <w:numFmt w:val="bullet"/>
      <w:lvlText w:val="•"/>
      <w:lvlJc w:val="left"/>
      <w:pPr>
        <w:ind w:left="6064" w:hanging="361"/>
      </w:pPr>
      <w:rPr>
        <w:rFonts w:hint="default"/>
      </w:rPr>
    </w:lvl>
    <w:lvl w:ilvl="7" w:tplc="37F4E984">
      <w:start w:val="1"/>
      <w:numFmt w:val="bullet"/>
      <w:lvlText w:val="•"/>
      <w:lvlJc w:val="left"/>
      <w:pPr>
        <w:ind w:left="6938" w:hanging="361"/>
      </w:pPr>
      <w:rPr>
        <w:rFonts w:hint="default"/>
      </w:rPr>
    </w:lvl>
    <w:lvl w:ilvl="8" w:tplc="3312B8F8">
      <w:start w:val="1"/>
      <w:numFmt w:val="bullet"/>
      <w:lvlText w:val="•"/>
      <w:lvlJc w:val="left"/>
      <w:pPr>
        <w:ind w:left="7812" w:hanging="361"/>
      </w:pPr>
      <w:rPr>
        <w:rFonts w:hint="default"/>
      </w:rPr>
    </w:lvl>
  </w:abstractNum>
  <w:abstractNum w:abstractNumId="34" w15:restartNumberingAfterBreak="0">
    <w:nsid w:val="7CEC2A4E"/>
    <w:multiLevelType w:val="hybridMultilevel"/>
    <w:tmpl w:val="7F5C5214"/>
    <w:lvl w:ilvl="0" w:tplc="10090017">
      <w:start w:val="1"/>
      <w:numFmt w:val="lowerLetter"/>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5" w15:restartNumberingAfterBreak="0">
    <w:nsid w:val="7DCF3648"/>
    <w:multiLevelType w:val="hybridMultilevel"/>
    <w:tmpl w:val="422AAAF0"/>
    <w:lvl w:ilvl="0" w:tplc="6C5C6A88">
      <w:start w:val="1"/>
      <w:numFmt w:val="bullet"/>
      <w:lvlText w:val=""/>
      <w:lvlJc w:val="left"/>
      <w:pPr>
        <w:ind w:left="820" w:hanging="360"/>
      </w:pPr>
      <w:rPr>
        <w:rFonts w:ascii="Symbol" w:eastAsia="Symbol" w:hAnsi="Symbol" w:hint="default"/>
        <w:sz w:val="24"/>
        <w:szCs w:val="24"/>
      </w:rPr>
    </w:lvl>
    <w:lvl w:ilvl="1" w:tplc="80CA3CBE">
      <w:start w:val="1"/>
      <w:numFmt w:val="bullet"/>
      <w:lvlText w:val="•"/>
      <w:lvlJc w:val="left"/>
      <w:pPr>
        <w:ind w:left="1694" w:hanging="360"/>
      </w:pPr>
      <w:rPr>
        <w:rFonts w:hint="default"/>
      </w:rPr>
    </w:lvl>
    <w:lvl w:ilvl="2" w:tplc="A0765DE2">
      <w:start w:val="1"/>
      <w:numFmt w:val="bullet"/>
      <w:lvlText w:val="•"/>
      <w:lvlJc w:val="left"/>
      <w:pPr>
        <w:ind w:left="2568" w:hanging="360"/>
      </w:pPr>
      <w:rPr>
        <w:rFonts w:hint="default"/>
      </w:rPr>
    </w:lvl>
    <w:lvl w:ilvl="3" w:tplc="1CF43F8A">
      <w:start w:val="1"/>
      <w:numFmt w:val="bullet"/>
      <w:lvlText w:val="•"/>
      <w:lvlJc w:val="left"/>
      <w:pPr>
        <w:ind w:left="3442" w:hanging="360"/>
      </w:pPr>
      <w:rPr>
        <w:rFonts w:hint="default"/>
      </w:rPr>
    </w:lvl>
    <w:lvl w:ilvl="4" w:tplc="DB7013FE">
      <w:start w:val="1"/>
      <w:numFmt w:val="bullet"/>
      <w:lvlText w:val="•"/>
      <w:lvlJc w:val="left"/>
      <w:pPr>
        <w:ind w:left="4316" w:hanging="360"/>
      </w:pPr>
      <w:rPr>
        <w:rFonts w:hint="default"/>
      </w:rPr>
    </w:lvl>
    <w:lvl w:ilvl="5" w:tplc="4D98258A">
      <w:start w:val="1"/>
      <w:numFmt w:val="bullet"/>
      <w:lvlText w:val="•"/>
      <w:lvlJc w:val="left"/>
      <w:pPr>
        <w:ind w:left="5190" w:hanging="360"/>
      </w:pPr>
      <w:rPr>
        <w:rFonts w:hint="default"/>
      </w:rPr>
    </w:lvl>
    <w:lvl w:ilvl="6" w:tplc="7F1CF524">
      <w:start w:val="1"/>
      <w:numFmt w:val="bullet"/>
      <w:lvlText w:val="•"/>
      <w:lvlJc w:val="left"/>
      <w:pPr>
        <w:ind w:left="6064" w:hanging="360"/>
      </w:pPr>
      <w:rPr>
        <w:rFonts w:hint="default"/>
      </w:rPr>
    </w:lvl>
    <w:lvl w:ilvl="7" w:tplc="1A7C4B44">
      <w:start w:val="1"/>
      <w:numFmt w:val="bullet"/>
      <w:lvlText w:val="•"/>
      <w:lvlJc w:val="left"/>
      <w:pPr>
        <w:ind w:left="6938" w:hanging="360"/>
      </w:pPr>
      <w:rPr>
        <w:rFonts w:hint="default"/>
      </w:rPr>
    </w:lvl>
    <w:lvl w:ilvl="8" w:tplc="D612257E">
      <w:start w:val="1"/>
      <w:numFmt w:val="bullet"/>
      <w:lvlText w:val="•"/>
      <w:lvlJc w:val="left"/>
      <w:pPr>
        <w:ind w:left="7812" w:hanging="360"/>
      </w:pPr>
      <w:rPr>
        <w:rFonts w:hint="default"/>
      </w:rPr>
    </w:lvl>
  </w:abstractNum>
  <w:abstractNum w:abstractNumId="36" w15:restartNumberingAfterBreak="0">
    <w:nsid w:val="7DFE3A6C"/>
    <w:multiLevelType w:val="hybridMultilevel"/>
    <w:tmpl w:val="FA760D30"/>
    <w:lvl w:ilvl="0" w:tplc="2A6CC874">
      <w:start w:val="1"/>
      <w:numFmt w:val="bullet"/>
      <w:lvlText w:val=""/>
      <w:lvlJc w:val="left"/>
      <w:pPr>
        <w:ind w:left="820" w:hanging="361"/>
      </w:pPr>
      <w:rPr>
        <w:rFonts w:ascii="Symbol" w:eastAsia="Symbol" w:hAnsi="Symbol" w:hint="default"/>
        <w:sz w:val="22"/>
        <w:szCs w:val="22"/>
      </w:rPr>
    </w:lvl>
    <w:lvl w:ilvl="1" w:tplc="B210A0AE">
      <w:start w:val="1"/>
      <w:numFmt w:val="bullet"/>
      <w:lvlText w:val="•"/>
      <w:lvlJc w:val="left"/>
      <w:pPr>
        <w:ind w:left="1694" w:hanging="361"/>
      </w:pPr>
      <w:rPr>
        <w:rFonts w:hint="default"/>
      </w:rPr>
    </w:lvl>
    <w:lvl w:ilvl="2" w:tplc="CCAC6FF8">
      <w:start w:val="1"/>
      <w:numFmt w:val="bullet"/>
      <w:lvlText w:val="•"/>
      <w:lvlJc w:val="left"/>
      <w:pPr>
        <w:ind w:left="2568" w:hanging="361"/>
      </w:pPr>
      <w:rPr>
        <w:rFonts w:hint="default"/>
      </w:rPr>
    </w:lvl>
    <w:lvl w:ilvl="3" w:tplc="FB3271FE">
      <w:start w:val="1"/>
      <w:numFmt w:val="bullet"/>
      <w:lvlText w:val="•"/>
      <w:lvlJc w:val="left"/>
      <w:pPr>
        <w:ind w:left="3442" w:hanging="361"/>
      </w:pPr>
      <w:rPr>
        <w:rFonts w:hint="default"/>
      </w:rPr>
    </w:lvl>
    <w:lvl w:ilvl="4" w:tplc="96D4B392">
      <w:start w:val="1"/>
      <w:numFmt w:val="bullet"/>
      <w:lvlText w:val="•"/>
      <w:lvlJc w:val="left"/>
      <w:pPr>
        <w:ind w:left="4316" w:hanging="361"/>
      </w:pPr>
      <w:rPr>
        <w:rFonts w:hint="default"/>
      </w:rPr>
    </w:lvl>
    <w:lvl w:ilvl="5" w:tplc="6F069746">
      <w:start w:val="1"/>
      <w:numFmt w:val="bullet"/>
      <w:lvlText w:val="•"/>
      <w:lvlJc w:val="left"/>
      <w:pPr>
        <w:ind w:left="5190" w:hanging="361"/>
      </w:pPr>
      <w:rPr>
        <w:rFonts w:hint="default"/>
      </w:rPr>
    </w:lvl>
    <w:lvl w:ilvl="6" w:tplc="ED2A0C96">
      <w:start w:val="1"/>
      <w:numFmt w:val="bullet"/>
      <w:lvlText w:val="•"/>
      <w:lvlJc w:val="left"/>
      <w:pPr>
        <w:ind w:left="6064" w:hanging="361"/>
      </w:pPr>
      <w:rPr>
        <w:rFonts w:hint="default"/>
      </w:rPr>
    </w:lvl>
    <w:lvl w:ilvl="7" w:tplc="37B47686">
      <w:start w:val="1"/>
      <w:numFmt w:val="bullet"/>
      <w:lvlText w:val="•"/>
      <w:lvlJc w:val="left"/>
      <w:pPr>
        <w:ind w:left="6938" w:hanging="361"/>
      </w:pPr>
      <w:rPr>
        <w:rFonts w:hint="default"/>
      </w:rPr>
    </w:lvl>
    <w:lvl w:ilvl="8" w:tplc="6AC6CCE2">
      <w:start w:val="1"/>
      <w:numFmt w:val="bullet"/>
      <w:lvlText w:val="•"/>
      <w:lvlJc w:val="left"/>
      <w:pPr>
        <w:ind w:left="7812" w:hanging="361"/>
      </w:pPr>
      <w:rPr>
        <w:rFonts w:hint="default"/>
      </w:rPr>
    </w:lvl>
  </w:abstractNum>
  <w:num w:numId="1" w16cid:durableId="570891340">
    <w:abstractNumId w:val="1"/>
  </w:num>
  <w:num w:numId="2" w16cid:durableId="260798630">
    <w:abstractNumId w:val="35"/>
  </w:num>
  <w:num w:numId="3" w16cid:durableId="535167487">
    <w:abstractNumId w:val="36"/>
  </w:num>
  <w:num w:numId="4" w16cid:durableId="1118723027">
    <w:abstractNumId w:val="8"/>
  </w:num>
  <w:num w:numId="5" w16cid:durableId="1393893516">
    <w:abstractNumId w:val="6"/>
  </w:num>
  <w:num w:numId="6" w16cid:durableId="358044133">
    <w:abstractNumId w:val="16"/>
  </w:num>
  <w:num w:numId="7" w16cid:durableId="801385205">
    <w:abstractNumId w:val="11"/>
  </w:num>
  <w:num w:numId="8" w16cid:durableId="1693215939">
    <w:abstractNumId w:val="14"/>
  </w:num>
  <w:num w:numId="9" w16cid:durableId="1651013972">
    <w:abstractNumId w:val="19"/>
  </w:num>
  <w:num w:numId="10" w16cid:durableId="1025524042">
    <w:abstractNumId w:val="22"/>
  </w:num>
  <w:num w:numId="11" w16cid:durableId="1448695520">
    <w:abstractNumId w:val="28"/>
  </w:num>
  <w:num w:numId="12" w16cid:durableId="192616003">
    <w:abstractNumId w:val="10"/>
  </w:num>
  <w:num w:numId="13" w16cid:durableId="544828230">
    <w:abstractNumId w:val="33"/>
  </w:num>
  <w:num w:numId="14" w16cid:durableId="1847742583">
    <w:abstractNumId w:val="13"/>
  </w:num>
  <w:num w:numId="15" w16cid:durableId="750080852">
    <w:abstractNumId w:val="23"/>
  </w:num>
  <w:num w:numId="16" w16cid:durableId="801458309">
    <w:abstractNumId w:val="20"/>
  </w:num>
  <w:num w:numId="17" w16cid:durableId="741949960">
    <w:abstractNumId w:val="31"/>
  </w:num>
  <w:num w:numId="18" w16cid:durableId="699739980">
    <w:abstractNumId w:val="34"/>
  </w:num>
  <w:num w:numId="19" w16cid:durableId="1597209454">
    <w:abstractNumId w:val="0"/>
  </w:num>
  <w:num w:numId="20" w16cid:durableId="16741522">
    <w:abstractNumId w:val="30"/>
  </w:num>
  <w:num w:numId="21" w16cid:durableId="587233420">
    <w:abstractNumId w:val="21"/>
  </w:num>
  <w:num w:numId="22" w16cid:durableId="2094011390">
    <w:abstractNumId w:val="25"/>
  </w:num>
  <w:num w:numId="23" w16cid:durableId="308940496">
    <w:abstractNumId w:val="2"/>
  </w:num>
  <w:num w:numId="24" w16cid:durableId="215701576">
    <w:abstractNumId w:val="18"/>
  </w:num>
  <w:num w:numId="25" w16cid:durableId="1531644924">
    <w:abstractNumId w:val="27"/>
  </w:num>
  <w:num w:numId="26" w16cid:durableId="37170881">
    <w:abstractNumId w:val="15"/>
  </w:num>
  <w:num w:numId="27" w16cid:durableId="1657103679">
    <w:abstractNumId w:val="29"/>
  </w:num>
  <w:num w:numId="28" w16cid:durableId="526909993">
    <w:abstractNumId w:val="9"/>
  </w:num>
  <w:num w:numId="29" w16cid:durableId="74321204">
    <w:abstractNumId w:val="12"/>
  </w:num>
  <w:num w:numId="30" w16cid:durableId="869414147">
    <w:abstractNumId w:val="32"/>
  </w:num>
  <w:num w:numId="31" w16cid:durableId="805976231">
    <w:abstractNumId w:val="24"/>
  </w:num>
  <w:num w:numId="32" w16cid:durableId="849874034">
    <w:abstractNumId w:val="7"/>
  </w:num>
  <w:num w:numId="33" w16cid:durableId="372120641">
    <w:abstractNumId w:val="4"/>
  </w:num>
  <w:num w:numId="34" w16cid:durableId="748774006">
    <w:abstractNumId w:val="17"/>
  </w:num>
  <w:num w:numId="35" w16cid:durableId="1704093658">
    <w:abstractNumId w:val="5"/>
  </w:num>
  <w:num w:numId="36" w16cid:durableId="938876785">
    <w:abstractNumId w:val="26"/>
  </w:num>
  <w:num w:numId="37" w16cid:durableId="1239513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A0"/>
    <w:rsid w:val="000636CD"/>
    <w:rsid w:val="000C1F40"/>
    <w:rsid w:val="00287E4F"/>
    <w:rsid w:val="002C46A0"/>
    <w:rsid w:val="00624483"/>
    <w:rsid w:val="006B4E33"/>
    <w:rsid w:val="008E5A58"/>
    <w:rsid w:val="009C6307"/>
    <w:rsid w:val="00BC5A60"/>
    <w:rsid w:val="00BD6CEE"/>
    <w:rsid w:val="00CE16B4"/>
    <w:rsid w:val="00D5306D"/>
    <w:rsid w:val="00F171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3D439"/>
  <w15:docId w15:val="{BC30A4A0-0493-491B-BB70-9B1448E7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8"/>
      <w:szCs w:val="28"/>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paragraph" w:styleId="Heading3">
    <w:name w:val="heading 3"/>
    <w:basedOn w:val="Normal"/>
    <w:uiPriority w:val="9"/>
    <w:unhideWhenUsed/>
    <w:qFormat/>
    <w:pPr>
      <w:spacing w:before="72"/>
      <w:ind w:left="120"/>
      <w:outlineLvl w:val="2"/>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36CD"/>
    <w:pPr>
      <w:tabs>
        <w:tab w:val="center" w:pos="4680"/>
        <w:tab w:val="right" w:pos="9360"/>
      </w:tabs>
    </w:pPr>
  </w:style>
  <w:style w:type="character" w:customStyle="1" w:styleId="HeaderChar">
    <w:name w:val="Header Char"/>
    <w:basedOn w:val="DefaultParagraphFont"/>
    <w:link w:val="Header"/>
    <w:uiPriority w:val="99"/>
    <w:rsid w:val="000636CD"/>
  </w:style>
  <w:style w:type="paragraph" w:styleId="Footer">
    <w:name w:val="footer"/>
    <w:basedOn w:val="Normal"/>
    <w:link w:val="FooterChar"/>
    <w:uiPriority w:val="99"/>
    <w:unhideWhenUsed/>
    <w:rsid w:val="000636CD"/>
    <w:pPr>
      <w:tabs>
        <w:tab w:val="center" w:pos="4680"/>
        <w:tab w:val="right" w:pos="9360"/>
      </w:tabs>
    </w:pPr>
  </w:style>
  <w:style w:type="character" w:customStyle="1" w:styleId="FooterChar">
    <w:name w:val="Footer Char"/>
    <w:basedOn w:val="DefaultParagraphFont"/>
    <w:link w:val="Footer"/>
    <w:uiPriority w:val="99"/>
    <w:rsid w:val="000636CD"/>
  </w:style>
  <w:style w:type="character" w:styleId="Hyperlink">
    <w:name w:val="Hyperlink"/>
    <w:basedOn w:val="DefaultParagraphFont"/>
    <w:uiPriority w:val="99"/>
    <w:unhideWhenUsed/>
    <w:rsid w:val="000636CD"/>
    <w:rPr>
      <w:color w:val="0000FF" w:themeColor="hyperlink"/>
      <w:u w:val="single"/>
    </w:rPr>
  </w:style>
  <w:style w:type="character" w:styleId="UnresolvedMention">
    <w:name w:val="Unresolved Mention"/>
    <w:basedOn w:val="DefaultParagraphFont"/>
    <w:uiPriority w:val="99"/>
    <w:semiHidden/>
    <w:unhideWhenUsed/>
    <w:rsid w:val="000636CD"/>
    <w:rPr>
      <w:color w:val="605E5C"/>
      <w:shd w:val="clear" w:color="auto" w:fill="E1DFDD"/>
    </w:rPr>
  </w:style>
  <w:style w:type="paragraph" w:customStyle="1" w:styleId="Heading11">
    <w:name w:val="Heading 1.1"/>
    <w:basedOn w:val="Normal"/>
    <w:link w:val="Heading11Char"/>
    <w:rsid w:val="00D5306D"/>
    <w:pPr>
      <w:keepNext/>
      <w:widowControl/>
      <w:numPr>
        <w:numId w:val="27"/>
      </w:numPr>
      <w:spacing w:before="120" w:after="180"/>
    </w:pPr>
    <w:rPr>
      <w:rFonts w:ascii="Arial" w:eastAsia="Times New Roman" w:hAnsi="Arial" w:cs="Times New Roman"/>
      <w:b/>
      <w:szCs w:val="20"/>
      <w:lang w:val="en-CA"/>
    </w:rPr>
  </w:style>
  <w:style w:type="character" w:customStyle="1" w:styleId="Heading11Char">
    <w:name w:val="Heading 1.1 Char"/>
    <w:basedOn w:val="DefaultParagraphFont"/>
    <w:link w:val="Heading11"/>
    <w:rsid w:val="00D5306D"/>
    <w:rPr>
      <w:rFonts w:ascii="Arial" w:eastAsia="Times New Roman" w:hAnsi="Arial" w:cs="Times New Roman"/>
      <w:b/>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wo.ca/pvp/vpacademic/iqap/resources/IQAP_Western%20U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E3C6-1A63-41EA-98CE-B204A70A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 am writing to you as Chair of the Senate Programs Review Committee- Undergraduate (SUPR-U) at The University of Western Ontario</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writing to you as Chair of the Senate Programs Review Committee- Undergraduate (SUPR-U) at The University of Western Ontario</dc:title>
  <dc:creator>sthornto</dc:creator>
  <cp:lastModifiedBy>Jovan Groen</cp:lastModifiedBy>
  <cp:revision>8</cp:revision>
  <dcterms:created xsi:type="dcterms:W3CDTF">2024-04-12T18:42:00Z</dcterms:created>
  <dcterms:modified xsi:type="dcterms:W3CDTF">2024-04-12T19:47:00Z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2022-11-15T00:00:00Z</vt:filetime>
  </property>
</Properties>
</file>